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1E04C" w14:textId="77777777" w:rsidR="002E44AB" w:rsidRPr="002E44AB" w:rsidRDefault="002E44AB" w:rsidP="002E44AB">
      <w:pPr>
        <w:jc w:val="center"/>
        <w:rPr>
          <w:rFonts w:ascii="Arial" w:eastAsia="Calibri" w:hAnsi="Arial" w:cs="Arial"/>
          <w:sz w:val="24"/>
          <w:szCs w:val="24"/>
        </w:rPr>
      </w:pPr>
      <w:r w:rsidRPr="002E44AB">
        <w:rPr>
          <w:rFonts w:ascii="Arial" w:eastAsia="Calibri" w:hAnsi="Arial" w:cs="Arial"/>
          <w:sz w:val="24"/>
          <w:szCs w:val="24"/>
        </w:rPr>
        <w:t>АДМИНИСТРАЦИЯ</w:t>
      </w:r>
    </w:p>
    <w:p w14:paraId="1F669728" w14:textId="77777777" w:rsidR="002E44AB" w:rsidRPr="002E44AB" w:rsidRDefault="002E44AB" w:rsidP="002E44AB">
      <w:pPr>
        <w:jc w:val="center"/>
        <w:rPr>
          <w:rFonts w:ascii="Arial" w:eastAsia="Calibri" w:hAnsi="Arial" w:cs="Arial"/>
          <w:sz w:val="24"/>
          <w:szCs w:val="24"/>
        </w:rPr>
      </w:pPr>
      <w:r w:rsidRPr="002E44AB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3DC1A150" w14:textId="77777777" w:rsidR="002E44AB" w:rsidRPr="002E44AB" w:rsidRDefault="002E44AB" w:rsidP="002E44AB">
      <w:pPr>
        <w:jc w:val="center"/>
        <w:rPr>
          <w:rFonts w:ascii="Arial" w:eastAsia="Calibri" w:hAnsi="Arial" w:cs="Arial"/>
          <w:sz w:val="24"/>
          <w:szCs w:val="24"/>
        </w:rPr>
      </w:pPr>
      <w:r w:rsidRPr="002E44AB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4856545A" w14:textId="77777777" w:rsidR="002E44AB" w:rsidRPr="002E44AB" w:rsidRDefault="002E44AB" w:rsidP="002E44AB">
      <w:pPr>
        <w:jc w:val="center"/>
        <w:rPr>
          <w:rFonts w:ascii="Arial" w:eastAsia="Calibri" w:hAnsi="Arial" w:cs="Arial"/>
          <w:sz w:val="24"/>
          <w:szCs w:val="24"/>
        </w:rPr>
      </w:pPr>
      <w:r w:rsidRPr="002E44AB">
        <w:rPr>
          <w:rFonts w:ascii="Arial" w:eastAsia="Calibri" w:hAnsi="Arial" w:cs="Arial"/>
          <w:sz w:val="24"/>
          <w:szCs w:val="24"/>
        </w:rPr>
        <w:t>ПОСТАНОВЛЕНИЕ</w:t>
      </w:r>
    </w:p>
    <w:p w14:paraId="32EED5D1" w14:textId="77777777" w:rsidR="002E44AB" w:rsidRPr="002E44AB" w:rsidRDefault="002E44AB" w:rsidP="002E44AB">
      <w:pPr>
        <w:jc w:val="center"/>
        <w:rPr>
          <w:rFonts w:ascii="Arial" w:eastAsia="Calibri" w:hAnsi="Arial" w:cs="Arial"/>
          <w:sz w:val="24"/>
          <w:szCs w:val="24"/>
        </w:rPr>
      </w:pPr>
      <w:r w:rsidRPr="002E44AB">
        <w:rPr>
          <w:rFonts w:ascii="Arial" w:eastAsia="Calibri" w:hAnsi="Arial" w:cs="Arial"/>
          <w:sz w:val="24"/>
          <w:szCs w:val="24"/>
        </w:rPr>
        <w:t>29.12.2025 № 8532</w:t>
      </w:r>
    </w:p>
    <w:p w14:paraId="4B508CC0" w14:textId="0A0CDF17" w:rsidR="00B669C1" w:rsidRPr="002E44AB" w:rsidRDefault="00B669C1" w:rsidP="00871251">
      <w:pPr>
        <w:rPr>
          <w:rFonts w:ascii="Arial" w:hAnsi="Arial" w:cs="Arial"/>
          <w:sz w:val="24"/>
          <w:szCs w:val="24"/>
        </w:rPr>
      </w:pPr>
    </w:p>
    <w:p w14:paraId="2AD7235D" w14:textId="3CAF681F" w:rsidR="00B669C1" w:rsidRPr="002E44AB" w:rsidRDefault="00B669C1" w:rsidP="00871251">
      <w:pPr>
        <w:rPr>
          <w:rFonts w:ascii="Arial" w:hAnsi="Arial" w:cs="Arial"/>
          <w:sz w:val="24"/>
          <w:szCs w:val="24"/>
        </w:rPr>
      </w:pPr>
    </w:p>
    <w:p w14:paraId="10F95276" w14:textId="5454BF4E" w:rsidR="0034755C" w:rsidRPr="002E44AB" w:rsidRDefault="0034755C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2E44AB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2E44AB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102F7F88" w:rsidR="00102614" w:rsidRPr="002E44AB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«Социальная защита населения» на 2023-2027 годы</w:t>
      </w:r>
    </w:p>
    <w:p w14:paraId="198CBC3C" w14:textId="77777777" w:rsidR="00102614" w:rsidRPr="002E44AB" w:rsidRDefault="00102614" w:rsidP="00B669C1">
      <w:pPr>
        <w:ind w:right="-286"/>
        <w:jc w:val="center"/>
        <w:rPr>
          <w:rFonts w:ascii="Arial" w:hAnsi="Arial" w:cs="Arial"/>
          <w:sz w:val="24"/>
          <w:szCs w:val="24"/>
        </w:rPr>
      </w:pPr>
    </w:p>
    <w:p w14:paraId="10F9DA7E" w14:textId="04E05DB2" w:rsidR="00EB1C56" w:rsidRPr="002E44AB" w:rsidRDefault="00EB1C56" w:rsidP="002E4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8D6CE0" w:rsidRPr="002E44AB">
        <w:rPr>
          <w:rFonts w:ascii="Arial" w:hAnsi="Arial" w:cs="Arial"/>
          <w:sz w:val="24"/>
          <w:szCs w:val="24"/>
        </w:rPr>
        <w:t>в целях при</w:t>
      </w:r>
      <w:r w:rsidR="0022070A" w:rsidRPr="002E44AB">
        <w:rPr>
          <w:rFonts w:ascii="Arial" w:hAnsi="Arial" w:cs="Arial"/>
          <w:sz w:val="24"/>
          <w:szCs w:val="24"/>
        </w:rPr>
        <w:t xml:space="preserve">ведения муниципальных программ </w:t>
      </w:r>
      <w:r w:rsidR="0022070A" w:rsidRPr="002E44AB">
        <w:rPr>
          <w:rFonts w:ascii="Arial" w:eastAsia="Calibri" w:hAnsi="Arial" w:cs="Arial"/>
          <w:sz w:val="24"/>
          <w:szCs w:val="24"/>
          <w:lang w:eastAsia="en-US"/>
        </w:rPr>
        <w:t xml:space="preserve">Одинцовского городского </w:t>
      </w:r>
      <w:r w:rsidR="008D6CE0" w:rsidRPr="002E44AB">
        <w:rPr>
          <w:rFonts w:ascii="Arial" w:eastAsia="Calibri" w:hAnsi="Arial" w:cs="Arial"/>
          <w:sz w:val="24"/>
          <w:szCs w:val="24"/>
          <w:lang w:eastAsia="en-US"/>
        </w:rPr>
        <w:t xml:space="preserve">округа Московской области в соответствие с актуализированными типовыми муниципальными программами Московской области на 2025 год, </w:t>
      </w:r>
      <w:r w:rsidRPr="002E44AB">
        <w:rPr>
          <w:rFonts w:ascii="Arial" w:hAnsi="Arial" w:cs="Arial"/>
          <w:sz w:val="24"/>
          <w:szCs w:val="24"/>
        </w:rPr>
        <w:t xml:space="preserve">в связи </w:t>
      </w:r>
      <w:r w:rsidR="00054F21" w:rsidRPr="002E44AB">
        <w:rPr>
          <w:rFonts w:ascii="Arial" w:hAnsi="Arial" w:cs="Arial"/>
          <w:sz w:val="24"/>
          <w:szCs w:val="24"/>
        </w:rPr>
        <w:t>с</w:t>
      </w:r>
      <w:r w:rsidRPr="002E44AB">
        <w:rPr>
          <w:rFonts w:ascii="Arial" w:hAnsi="Arial" w:cs="Arial"/>
          <w:sz w:val="24"/>
          <w:szCs w:val="24"/>
        </w:rPr>
        <w:t xml:space="preserve"> </w:t>
      </w:r>
      <w:r w:rsidR="0022070A" w:rsidRPr="002E44AB">
        <w:rPr>
          <w:rFonts w:ascii="Arial" w:eastAsia="Calibri" w:hAnsi="Arial" w:cs="Arial"/>
          <w:sz w:val="24"/>
          <w:szCs w:val="24"/>
          <w:lang w:eastAsia="en-US"/>
        </w:rPr>
        <w:t xml:space="preserve">изменением </w:t>
      </w:r>
      <w:r w:rsidRPr="002E44AB">
        <w:rPr>
          <w:rFonts w:ascii="Arial" w:eastAsia="Calibri" w:hAnsi="Arial" w:cs="Arial"/>
          <w:sz w:val="24"/>
          <w:szCs w:val="24"/>
          <w:lang w:eastAsia="en-US"/>
        </w:rPr>
        <w:t xml:space="preserve">объемов финансирования </w:t>
      </w:r>
      <w:r w:rsidR="00D80A4D" w:rsidRPr="002E44AB">
        <w:rPr>
          <w:rFonts w:ascii="Arial" w:eastAsia="Calibri" w:hAnsi="Arial" w:cs="Arial"/>
          <w:sz w:val="24"/>
          <w:szCs w:val="24"/>
          <w:lang w:eastAsia="en-US"/>
        </w:rPr>
        <w:t xml:space="preserve">за счет средств </w:t>
      </w:r>
      <w:r w:rsidR="0022070A" w:rsidRPr="002E44AB">
        <w:rPr>
          <w:rFonts w:ascii="Arial" w:eastAsia="Calibri" w:hAnsi="Arial" w:cs="Arial"/>
          <w:sz w:val="24"/>
          <w:szCs w:val="24"/>
          <w:lang w:eastAsia="en-US"/>
        </w:rPr>
        <w:t xml:space="preserve">бюджета Московской области и </w:t>
      </w:r>
      <w:r w:rsidR="00D80A4D" w:rsidRPr="002E44AB">
        <w:rPr>
          <w:rFonts w:ascii="Arial" w:eastAsia="Calibri" w:hAnsi="Arial" w:cs="Arial"/>
          <w:sz w:val="24"/>
          <w:szCs w:val="24"/>
          <w:lang w:eastAsia="en-US"/>
        </w:rPr>
        <w:t xml:space="preserve">бюджета </w:t>
      </w:r>
      <w:r w:rsidR="0022070A" w:rsidRPr="002E44AB">
        <w:rPr>
          <w:rFonts w:ascii="Arial" w:eastAsia="Calibri" w:hAnsi="Arial" w:cs="Arial"/>
          <w:sz w:val="24"/>
          <w:szCs w:val="24"/>
          <w:lang w:eastAsia="en-US"/>
        </w:rPr>
        <w:t xml:space="preserve">Одинцовского городского </w:t>
      </w:r>
      <w:r w:rsidRPr="002E44AB">
        <w:rPr>
          <w:rFonts w:ascii="Arial" w:eastAsia="Calibri" w:hAnsi="Arial" w:cs="Arial"/>
          <w:sz w:val="24"/>
          <w:szCs w:val="24"/>
          <w:lang w:eastAsia="en-US"/>
        </w:rPr>
        <w:t>округа Московской области</w:t>
      </w:r>
      <w:r w:rsidR="005424AE" w:rsidRPr="002E44A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E44AB">
        <w:rPr>
          <w:rFonts w:ascii="Arial" w:eastAsia="Calibri" w:hAnsi="Arial" w:cs="Arial"/>
          <w:sz w:val="24"/>
          <w:szCs w:val="24"/>
          <w:lang w:eastAsia="en-US"/>
        </w:rPr>
        <w:t xml:space="preserve">на </w:t>
      </w:r>
      <w:r w:rsidR="00D70B99" w:rsidRPr="002E44AB">
        <w:rPr>
          <w:rFonts w:ascii="Arial" w:eastAsia="Calibri" w:hAnsi="Arial" w:cs="Arial"/>
          <w:sz w:val="24"/>
          <w:szCs w:val="24"/>
          <w:lang w:eastAsia="en-US"/>
        </w:rPr>
        <w:t>2025 год</w:t>
      </w:r>
      <w:r w:rsidR="0022070A" w:rsidRPr="002E44AB">
        <w:rPr>
          <w:rFonts w:ascii="Arial" w:eastAsia="Calibri" w:hAnsi="Arial" w:cs="Arial"/>
          <w:sz w:val="24"/>
          <w:szCs w:val="24"/>
          <w:lang w:eastAsia="en-US"/>
        </w:rPr>
        <w:t xml:space="preserve"> мероприятий </w:t>
      </w:r>
      <w:r w:rsidRPr="002E44AB">
        <w:rPr>
          <w:rFonts w:ascii="Arial" w:eastAsia="Calibri" w:hAnsi="Arial" w:cs="Arial"/>
          <w:sz w:val="24"/>
          <w:szCs w:val="24"/>
          <w:lang w:eastAsia="en-US"/>
        </w:rPr>
        <w:t>муниципальной программы Одинцовского городского округа Московской области «Социальная защита населения» на 2023-2027 годы,</w:t>
      </w:r>
    </w:p>
    <w:p w14:paraId="4A71AE0D" w14:textId="016894DF" w:rsidR="00102614" w:rsidRPr="002E44AB" w:rsidRDefault="00A42682" w:rsidP="002E44AB">
      <w:pPr>
        <w:outlineLvl w:val="0"/>
        <w:rPr>
          <w:rFonts w:ascii="Arial" w:hAnsi="Arial" w:cs="Arial"/>
          <w:sz w:val="24"/>
          <w:szCs w:val="24"/>
        </w:rPr>
      </w:pPr>
      <w:r w:rsidRPr="002E44A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EF6E3D5" w14:textId="1D3D0EE8" w:rsidR="00871251" w:rsidRPr="002E44AB" w:rsidRDefault="00871251" w:rsidP="002E44A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2E44AB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3433A8ED" w14:textId="4C884EB5" w:rsidR="00871251" w:rsidRPr="002E44AB" w:rsidRDefault="00871251" w:rsidP="002E4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 xml:space="preserve">1. </w:t>
      </w:r>
      <w:r w:rsidRPr="002E44AB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2E44AB">
        <w:rPr>
          <w:rFonts w:ascii="Arial" w:hAnsi="Arial" w:cs="Arial"/>
          <w:sz w:val="24"/>
          <w:szCs w:val="24"/>
        </w:rPr>
        <w:t>Социальная защита населения</w:t>
      </w:r>
      <w:r w:rsidR="00D9187F" w:rsidRPr="002E44AB">
        <w:rPr>
          <w:rFonts w:ascii="Arial" w:eastAsia="Calibri" w:hAnsi="Arial" w:cs="Arial"/>
          <w:sz w:val="24"/>
          <w:szCs w:val="24"/>
        </w:rPr>
        <w:t xml:space="preserve">» на </w:t>
      </w:r>
      <w:r w:rsidRPr="002E44AB">
        <w:rPr>
          <w:rFonts w:ascii="Arial" w:eastAsia="Calibri" w:hAnsi="Arial" w:cs="Arial"/>
          <w:sz w:val="24"/>
          <w:szCs w:val="24"/>
        </w:rPr>
        <w:t xml:space="preserve">2023-2027 годы, утвержденную постановлением Администрации Одинцовского городского округа Московской </w:t>
      </w:r>
      <w:r w:rsidR="00907428" w:rsidRPr="002E44AB">
        <w:rPr>
          <w:rFonts w:ascii="Arial" w:eastAsia="Calibri" w:hAnsi="Arial" w:cs="Arial"/>
          <w:sz w:val="24"/>
          <w:szCs w:val="24"/>
        </w:rPr>
        <w:t xml:space="preserve"> </w:t>
      </w:r>
      <w:r w:rsidRPr="002E44AB">
        <w:rPr>
          <w:rFonts w:ascii="Arial" w:eastAsia="Calibri" w:hAnsi="Arial" w:cs="Arial"/>
          <w:sz w:val="24"/>
          <w:szCs w:val="24"/>
        </w:rPr>
        <w:t>области</w:t>
      </w:r>
      <w:r w:rsidR="00907428" w:rsidRPr="002E44AB">
        <w:rPr>
          <w:rFonts w:ascii="Arial" w:eastAsia="Calibri" w:hAnsi="Arial" w:cs="Arial"/>
          <w:sz w:val="24"/>
          <w:szCs w:val="24"/>
        </w:rPr>
        <w:t xml:space="preserve"> </w:t>
      </w:r>
      <w:r w:rsidRPr="002E44AB">
        <w:rPr>
          <w:rFonts w:ascii="Arial" w:eastAsia="Calibri" w:hAnsi="Arial" w:cs="Arial"/>
          <w:sz w:val="24"/>
          <w:szCs w:val="24"/>
        </w:rPr>
        <w:t xml:space="preserve">от </w:t>
      </w:r>
      <w:r w:rsidR="0022070A" w:rsidRPr="002E44AB">
        <w:rPr>
          <w:rFonts w:ascii="Arial" w:hAnsi="Arial" w:cs="Arial"/>
          <w:sz w:val="24"/>
          <w:szCs w:val="24"/>
        </w:rPr>
        <w:t>18.11.2022 № 6827</w:t>
      </w:r>
      <w:r w:rsidR="00907428" w:rsidRPr="002E44AB">
        <w:rPr>
          <w:rFonts w:ascii="Arial" w:hAnsi="Arial" w:cs="Arial"/>
          <w:sz w:val="24"/>
          <w:szCs w:val="24"/>
        </w:rPr>
        <w:t xml:space="preserve"> </w:t>
      </w:r>
      <w:r w:rsidR="00B11982" w:rsidRPr="002E44AB">
        <w:rPr>
          <w:rFonts w:ascii="Arial" w:hAnsi="Arial" w:cs="Arial"/>
          <w:sz w:val="24"/>
          <w:szCs w:val="24"/>
        </w:rPr>
        <w:t>(в редакц</w:t>
      </w:r>
      <w:r w:rsidR="00693EF0" w:rsidRPr="002E44AB">
        <w:rPr>
          <w:rFonts w:ascii="Arial" w:hAnsi="Arial" w:cs="Arial"/>
          <w:sz w:val="24"/>
          <w:szCs w:val="24"/>
        </w:rPr>
        <w:t xml:space="preserve">ии от </w:t>
      </w:r>
      <w:r w:rsidR="004F3145" w:rsidRPr="002E44AB">
        <w:rPr>
          <w:rFonts w:ascii="Arial" w:hAnsi="Arial" w:cs="Arial"/>
          <w:sz w:val="24"/>
          <w:szCs w:val="24"/>
        </w:rPr>
        <w:t>17</w:t>
      </w:r>
      <w:r w:rsidR="00195E7B" w:rsidRPr="002E44AB">
        <w:rPr>
          <w:rFonts w:ascii="Arial" w:hAnsi="Arial" w:cs="Arial"/>
          <w:sz w:val="24"/>
          <w:szCs w:val="24"/>
        </w:rPr>
        <w:t>.</w:t>
      </w:r>
      <w:r w:rsidR="004F3145" w:rsidRPr="002E44AB">
        <w:rPr>
          <w:rFonts w:ascii="Arial" w:hAnsi="Arial" w:cs="Arial"/>
          <w:sz w:val="24"/>
          <w:szCs w:val="24"/>
        </w:rPr>
        <w:t>12</w:t>
      </w:r>
      <w:r w:rsidR="0087391F" w:rsidRPr="002E44AB">
        <w:rPr>
          <w:rFonts w:ascii="Arial" w:hAnsi="Arial" w:cs="Arial"/>
          <w:sz w:val="24"/>
          <w:szCs w:val="24"/>
        </w:rPr>
        <w:t>.2025</w:t>
      </w:r>
      <w:r w:rsidR="00907428" w:rsidRPr="002E44AB">
        <w:rPr>
          <w:rFonts w:ascii="Arial" w:hAnsi="Arial" w:cs="Arial"/>
          <w:sz w:val="24"/>
          <w:szCs w:val="24"/>
        </w:rPr>
        <w:t xml:space="preserve"> </w:t>
      </w:r>
      <w:r w:rsidR="00054F21" w:rsidRPr="002E44AB">
        <w:rPr>
          <w:rFonts w:ascii="Arial" w:hAnsi="Arial" w:cs="Arial"/>
          <w:sz w:val="24"/>
          <w:szCs w:val="24"/>
        </w:rPr>
        <w:t>№</w:t>
      </w:r>
      <w:r w:rsidR="004F3145" w:rsidRPr="002E44AB">
        <w:rPr>
          <w:rFonts w:ascii="Arial" w:hAnsi="Arial" w:cs="Arial"/>
          <w:sz w:val="24"/>
          <w:szCs w:val="24"/>
        </w:rPr>
        <w:t xml:space="preserve"> 8100</w:t>
      </w:r>
      <w:r w:rsidRPr="002E44AB">
        <w:rPr>
          <w:rFonts w:ascii="Arial" w:hAnsi="Arial" w:cs="Arial"/>
          <w:sz w:val="24"/>
          <w:szCs w:val="24"/>
        </w:rPr>
        <w:t xml:space="preserve">) </w:t>
      </w:r>
      <w:r w:rsidRPr="002E44AB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2E44AB">
        <w:rPr>
          <w:rFonts w:ascii="Arial" w:hAnsi="Arial" w:cs="Arial"/>
          <w:sz w:val="24"/>
          <w:szCs w:val="24"/>
        </w:rPr>
        <w:t>изменения:</w:t>
      </w:r>
    </w:p>
    <w:p w14:paraId="38A6FE9B" w14:textId="40CD4286" w:rsidR="005E4469" w:rsidRPr="002E44AB" w:rsidRDefault="005E4469" w:rsidP="002E44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 xml:space="preserve">1) </w:t>
      </w:r>
      <w:r w:rsidRPr="002E44AB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2E44AB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2E44AB" w:rsidRDefault="005E4469" w:rsidP="002E44AB">
      <w:pPr>
        <w:jc w:val="both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«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361"/>
        <w:gridCol w:w="1362"/>
        <w:gridCol w:w="1361"/>
        <w:gridCol w:w="1227"/>
        <w:gridCol w:w="1227"/>
        <w:gridCol w:w="1361"/>
      </w:tblGrid>
      <w:tr w:rsidR="005E4469" w:rsidRPr="002E44AB" w14:paraId="28B46687" w14:textId="77777777" w:rsidTr="002E44AB">
        <w:trPr>
          <w:trHeight w:val="334"/>
        </w:trPr>
        <w:tc>
          <w:tcPr>
            <w:tcW w:w="2199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2E44AB" w:rsidRDefault="005E4469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7899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2E44AB" w:rsidRDefault="005E4469" w:rsidP="002E44AB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5E4469" w:rsidRPr="002E44AB" w14:paraId="6F96D79F" w14:textId="77777777" w:rsidTr="002E44AB">
        <w:trPr>
          <w:trHeight w:val="365"/>
        </w:trPr>
        <w:tc>
          <w:tcPr>
            <w:tcW w:w="2199" w:type="dxa"/>
            <w:vMerge/>
          </w:tcPr>
          <w:p w14:paraId="2BCE19BE" w14:textId="77777777" w:rsidR="005E4469" w:rsidRPr="002E44AB" w:rsidRDefault="005E4469" w:rsidP="002E44AB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CBE598E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2" w:type="dxa"/>
          </w:tcPr>
          <w:p w14:paraId="4D7E53A8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61" w:type="dxa"/>
          </w:tcPr>
          <w:p w14:paraId="025C4148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27" w:type="dxa"/>
          </w:tcPr>
          <w:p w14:paraId="28411431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27" w:type="dxa"/>
          </w:tcPr>
          <w:p w14:paraId="63B055A5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61" w:type="dxa"/>
          </w:tcPr>
          <w:p w14:paraId="7ED29479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E4469" w:rsidRPr="002E44AB" w14:paraId="3C6FCBB7" w14:textId="77777777" w:rsidTr="002E44AB">
        <w:trPr>
          <w:trHeight w:val="533"/>
        </w:trPr>
        <w:tc>
          <w:tcPr>
            <w:tcW w:w="2199" w:type="dxa"/>
          </w:tcPr>
          <w:p w14:paraId="08DADDBC" w14:textId="77777777" w:rsidR="005E4469" w:rsidRPr="002E44AB" w:rsidRDefault="005E4469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61" w:type="dxa"/>
          </w:tcPr>
          <w:p w14:paraId="4F792939" w14:textId="5B80B50E" w:rsidR="005E4469" w:rsidRPr="002E44AB" w:rsidRDefault="00570D8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212 582</w:t>
            </w:r>
            <w:r w:rsidR="004863FA" w:rsidRPr="002E44AB">
              <w:rPr>
                <w:rFonts w:ascii="Arial" w:hAnsi="Arial" w:cs="Arial"/>
                <w:bCs/>
                <w:sz w:val="24"/>
                <w:szCs w:val="24"/>
              </w:rPr>
              <w:t>,00000</w:t>
            </w:r>
          </w:p>
        </w:tc>
        <w:tc>
          <w:tcPr>
            <w:tcW w:w="1362" w:type="dxa"/>
          </w:tcPr>
          <w:p w14:paraId="762F44D3" w14:textId="1665A4C4" w:rsidR="005E4469" w:rsidRPr="002E44AB" w:rsidRDefault="009E77BE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28 812,00000</w:t>
            </w:r>
          </w:p>
        </w:tc>
        <w:tc>
          <w:tcPr>
            <w:tcW w:w="1361" w:type="dxa"/>
          </w:tcPr>
          <w:p w14:paraId="19D74B52" w14:textId="77777777" w:rsidR="00B0338D" w:rsidRPr="002E44AB" w:rsidRDefault="00B0338D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37 863,00000</w:t>
            </w:r>
          </w:p>
          <w:p w14:paraId="0E7039AF" w14:textId="77EB8249" w:rsidR="005E4469" w:rsidRPr="002E44AB" w:rsidRDefault="005E4469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026198C3" w14:textId="39332A9C" w:rsidR="005E4469" w:rsidRPr="002E44AB" w:rsidRDefault="009B670F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51</w:t>
            </w:r>
            <w:r w:rsidR="005E0A18" w:rsidRPr="002E44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t>251</w:t>
            </w:r>
            <w:r w:rsidR="00810F1F" w:rsidRPr="002E44AB">
              <w:rPr>
                <w:rFonts w:ascii="Arial" w:hAnsi="Arial" w:cs="Arial"/>
                <w:bCs/>
                <w:sz w:val="24"/>
                <w:szCs w:val="24"/>
              </w:rPr>
              <w:t>,00000</w:t>
            </w:r>
          </w:p>
        </w:tc>
        <w:tc>
          <w:tcPr>
            <w:tcW w:w="1227" w:type="dxa"/>
          </w:tcPr>
          <w:p w14:paraId="752E2E6E" w14:textId="2F41BF3A" w:rsidR="005E4469" w:rsidRPr="002E44AB" w:rsidRDefault="00810F1F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47 168,00</w:t>
            </w:r>
            <w:r w:rsidR="005E4469" w:rsidRPr="002E44AB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361" w:type="dxa"/>
          </w:tcPr>
          <w:p w14:paraId="07B817A5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47 488,00000</w:t>
            </w:r>
          </w:p>
        </w:tc>
      </w:tr>
      <w:tr w:rsidR="005E4469" w:rsidRPr="002E44AB" w14:paraId="7B155BFD" w14:textId="77777777" w:rsidTr="002E44AB">
        <w:trPr>
          <w:trHeight w:val="273"/>
        </w:trPr>
        <w:tc>
          <w:tcPr>
            <w:tcW w:w="2199" w:type="dxa"/>
          </w:tcPr>
          <w:p w14:paraId="27E6FCDB" w14:textId="77777777" w:rsidR="005E4469" w:rsidRPr="002E44AB" w:rsidRDefault="005E4469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361" w:type="dxa"/>
          </w:tcPr>
          <w:p w14:paraId="1E3E869D" w14:textId="1D4F046E" w:rsidR="005E4469" w:rsidRPr="002E44AB" w:rsidRDefault="00570D8B" w:rsidP="002E44AB">
            <w:pPr>
              <w:ind w:left="-10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1 118 074,32421</w:t>
            </w:r>
          </w:p>
        </w:tc>
        <w:tc>
          <w:tcPr>
            <w:tcW w:w="1362" w:type="dxa"/>
          </w:tcPr>
          <w:p w14:paraId="20A3A7C5" w14:textId="77777777" w:rsidR="00997ED0" w:rsidRPr="002E44AB" w:rsidRDefault="00997ED0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181 846,49645</w:t>
            </w:r>
          </w:p>
          <w:p w14:paraId="5FBEFF4A" w14:textId="35C66040" w:rsidR="005E4469" w:rsidRPr="002E44AB" w:rsidRDefault="005E4469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1" w:type="dxa"/>
          </w:tcPr>
          <w:p w14:paraId="3EA88E49" w14:textId="09CDA225" w:rsidR="00B0338D" w:rsidRPr="002E44AB" w:rsidRDefault="00B0338D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211 576,35446</w:t>
            </w:r>
          </w:p>
          <w:p w14:paraId="70BC917D" w14:textId="77777777" w:rsidR="005E4469" w:rsidRPr="002E44AB" w:rsidRDefault="005E4469" w:rsidP="002E44AB">
            <w:pPr>
              <w:ind w:left="-7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0D265BCE" w14:textId="62F794D3" w:rsidR="005E4469" w:rsidRPr="002E44AB" w:rsidRDefault="009B670F" w:rsidP="002E44AB">
            <w:pPr>
              <w:ind w:left="-7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302 635,47330</w:t>
            </w:r>
          </w:p>
        </w:tc>
        <w:tc>
          <w:tcPr>
            <w:tcW w:w="1227" w:type="dxa"/>
          </w:tcPr>
          <w:p w14:paraId="139C96D3" w14:textId="77777777" w:rsidR="005E4469" w:rsidRPr="002E44AB" w:rsidRDefault="005E4469" w:rsidP="002E44AB">
            <w:pPr>
              <w:ind w:left="-7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210 934,00000</w:t>
            </w:r>
          </w:p>
        </w:tc>
        <w:tc>
          <w:tcPr>
            <w:tcW w:w="1361" w:type="dxa"/>
          </w:tcPr>
          <w:p w14:paraId="7952DDD6" w14:textId="77777777" w:rsidR="005E4469" w:rsidRPr="002E44AB" w:rsidRDefault="005E4469" w:rsidP="002E44AB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211 082,00000</w:t>
            </w:r>
          </w:p>
        </w:tc>
      </w:tr>
      <w:tr w:rsidR="005E4469" w:rsidRPr="002E44AB" w14:paraId="296FCC0D" w14:textId="77777777" w:rsidTr="002E44AB">
        <w:trPr>
          <w:trHeight w:val="377"/>
        </w:trPr>
        <w:tc>
          <w:tcPr>
            <w:tcW w:w="2199" w:type="dxa"/>
          </w:tcPr>
          <w:p w14:paraId="7D7705D9" w14:textId="77777777" w:rsidR="005E4469" w:rsidRPr="002E44AB" w:rsidRDefault="005E4469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361" w:type="dxa"/>
          </w:tcPr>
          <w:p w14:paraId="5A28494C" w14:textId="24CF2847" w:rsidR="005E4469" w:rsidRPr="002E44AB" w:rsidRDefault="00431C14" w:rsidP="002E44AB">
            <w:pPr>
              <w:ind w:left="-10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70D8B" w:rsidRPr="002E44AB">
              <w:rPr>
                <w:rFonts w:ascii="Arial" w:hAnsi="Arial" w:cs="Arial"/>
                <w:bCs/>
                <w:sz w:val="24"/>
                <w:szCs w:val="24"/>
              </w:rPr>
              <w:t xml:space="preserve"> 330 656,32421</w:t>
            </w:r>
          </w:p>
          <w:p w14:paraId="5690BF00" w14:textId="77777777" w:rsidR="005E4469" w:rsidRPr="002E44AB" w:rsidRDefault="005E4469" w:rsidP="002E44AB">
            <w:pPr>
              <w:ind w:left="-10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FC4D67" w14:textId="77777777" w:rsidR="005E4469" w:rsidRPr="002E44AB" w:rsidRDefault="005E4469" w:rsidP="002E44AB">
            <w:pPr>
              <w:ind w:left="-10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2" w:type="dxa"/>
          </w:tcPr>
          <w:p w14:paraId="654F05AA" w14:textId="77777777" w:rsidR="009E77BE" w:rsidRPr="002E44AB" w:rsidRDefault="009E77BE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210 658,49645</w:t>
            </w:r>
          </w:p>
          <w:p w14:paraId="2F321933" w14:textId="06ACB6A2" w:rsidR="005E4469" w:rsidRPr="002E44AB" w:rsidRDefault="005E4469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1" w:type="dxa"/>
          </w:tcPr>
          <w:p w14:paraId="5B314426" w14:textId="6A2B0B72" w:rsidR="00B0338D" w:rsidRPr="002E44AB" w:rsidRDefault="00381DCD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249 439</w:t>
            </w:r>
            <w:r w:rsidR="00B0338D" w:rsidRPr="002E44AB">
              <w:rPr>
                <w:rFonts w:ascii="Arial" w:hAnsi="Arial" w:cs="Arial"/>
                <w:bCs/>
                <w:sz w:val="24"/>
                <w:szCs w:val="24"/>
              </w:rPr>
              <w:t>,35446</w:t>
            </w:r>
          </w:p>
          <w:p w14:paraId="29B8A09D" w14:textId="77777777" w:rsidR="005E4469" w:rsidRPr="002E44AB" w:rsidRDefault="005E4469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2AF667C6" w14:textId="2F52DD18" w:rsidR="005E4469" w:rsidRPr="002E44AB" w:rsidRDefault="009B670F" w:rsidP="002E44AB">
            <w:pPr>
              <w:ind w:left="-7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  <w:lang w:val="en-US"/>
              </w:rPr>
              <w:t>353</w:t>
            </w:r>
            <w:r w:rsidR="00D7341C" w:rsidRPr="002E44A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44AB">
              <w:rPr>
                <w:rFonts w:ascii="Arial" w:hAnsi="Arial" w:cs="Arial"/>
                <w:bCs/>
                <w:sz w:val="24"/>
                <w:szCs w:val="24"/>
                <w:lang w:val="en-US"/>
              </w:rPr>
              <w:t>886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t>,47330</w:t>
            </w:r>
          </w:p>
        </w:tc>
        <w:tc>
          <w:tcPr>
            <w:tcW w:w="1227" w:type="dxa"/>
          </w:tcPr>
          <w:p w14:paraId="49F7EE5F" w14:textId="77777777" w:rsidR="005E4469" w:rsidRPr="002E44AB" w:rsidRDefault="005E4469" w:rsidP="002E44AB">
            <w:pPr>
              <w:ind w:left="-7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258 102,00000</w:t>
            </w:r>
          </w:p>
        </w:tc>
        <w:tc>
          <w:tcPr>
            <w:tcW w:w="1361" w:type="dxa"/>
          </w:tcPr>
          <w:p w14:paraId="47808B60" w14:textId="77777777" w:rsidR="005E4469" w:rsidRPr="002E44AB" w:rsidRDefault="005E4469" w:rsidP="002E44AB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258 570,00000</w:t>
            </w:r>
          </w:p>
        </w:tc>
      </w:tr>
    </w:tbl>
    <w:p w14:paraId="0D6CB199" w14:textId="5A88CC41" w:rsidR="003E2A87" w:rsidRPr="002E44AB" w:rsidRDefault="002A747D" w:rsidP="002E44A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E44AB">
        <w:rPr>
          <w:rFonts w:ascii="Arial" w:hAnsi="Arial" w:cs="Arial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  <w:r w:rsidR="005E4469" w:rsidRPr="002E44AB">
        <w:rPr>
          <w:rFonts w:ascii="Arial" w:hAnsi="Arial" w:cs="Arial"/>
          <w:color w:val="000000"/>
          <w:sz w:val="24"/>
          <w:szCs w:val="24"/>
        </w:rPr>
        <w:t>»;</w:t>
      </w:r>
    </w:p>
    <w:p w14:paraId="3CE46BA2" w14:textId="659D3807" w:rsidR="00871251" w:rsidRPr="002E44AB" w:rsidRDefault="003E2A87" w:rsidP="002E44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2</w:t>
      </w:r>
      <w:r w:rsidR="00871251" w:rsidRPr="002E44AB">
        <w:rPr>
          <w:rFonts w:ascii="Arial" w:hAnsi="Arial" w:cs="Arial"/>
          <w:sz w:val="24"/>
          <w:szCs w:val="24"/>
        </w:rPr>
        <w:t xml:space="preserve">) </w:t>
      </w:r>
      <w:r w:rsidR="004D3D53" w:rsidRPr="002E44AB">
        <w:rPr>
          <w:rFonts w:ascii="Arial" w:hAnsi="Arial" w:cs="Arial"/>
          <w:sz w:val="24"/>
          <w:szCs w:val="24"/>
        </w:rPr>
        <w:t>приложени</w:t>
      </w:r>
      <w:r w:rsidR="0022070A" w:rsidRPr="002E44AB">
        <w:rPr>
          <w:rFonts w:ascii="Arial" w:hAnsi="Arial" w:cs="Arial"/>
          <w:sz w:val="24"/>
          <w:szCs w:val="24"/>
        </w:rPr>
        <w:t>я</w:t>
      </w:r>
      <w:r w:rsidR="00953C60" w:rsidRPr="002E44AB">
        <w:rPr>
          <w:rFonts w:ascii="Arial" w:hAnsi="Arial" w:cs="Arial"/>
          <w:sz w:val="24"/>
          <w:szCs w:val="24"/>
        </w:rPr>
        <w:t xml:space="preserve"> 1</w:t>
      </w:r>
      <w:r w:rsidR="00031973" w:rsidRPr="002E44AB">
        <w:rPr>
          <w:rFonts w:ascii="Arial" w:hAnsi="Arial" w:cs="Arial"/>
          <w:sz w:val="24"/>
          <w:szCs w:val="24"/>
        </w:rPr>
        <w:t>, 4</w:t>
      </w:r>
      <w:r w:rsidR="00D579E1" w:rsidRPr="002E44AB">
        <w:rPr>
          <w:rFonts w:ascii="Arial" w:hAnsi="Arial" w:cs="Arial"/>
          <w:sz w:val="24"/>
          <w:szCs w:val="24"/>
        </w:rPr>
        <w:t xml:space="preserve"> </w:t>
      </w:r>
      <w:r w:rsidR="004D3D53" w:rsidRPr="002E44AB">
        <w:rPr>
          <w:rFonts w:ascii="Arial" w:hAnsi="Arial" w:cs="Arial"/>
          <w:sz w:val="24"/>
          <w:szCs w:val="24"/>
        </w:rPr>
        <w:t xml:space="preserve">к Муниципальной программе изложить в редакции согласно </w:t>
      </w:r>
      <w:r w:rsidR="00691842" w:rsidRPr="002E44AB">
        <w:rPr>
          <w:rFonts w:ascii="Arial" w:hAnsi="Arial" w:cs="Arial"/>
          <w:sz w:val="24"/>
          <w:szCs w:val="24"/>
        </w:rPr>
        <w:t>приложени</w:t>
      </w:r>
      <w:r w:rsidR="0022070A" w:rsidRPr="002E44AB">
        <w:rPr>
          <w:rFonts w:ascii="Arial" w:hAnsi="Arial" w:cs="Arial"/>
          <w:sz w:val="24"/>
          <w:szCs w:val="24"/>
        </w:rPr>
        <w:t>ям</w:t>
      </w:r>
      <w:r w:rsidR="00DB0538" w:rsidRPr="002E44AB">
        <w:rPr>
          <w:rFonts w:ascii="Arial" w:hAnsi="Arial" w:cs="Arial"/>
          <w:sz w:val="24"/>
          <w:szCs w:val="24"/>
        </w:rPr>
        <w:t xml:space="preserve"> 1</w:t>
      </w:r>
      <w:r w:rsidR="00031973" w:rsidRPr="002E44AB">
        <w:rPr>
          <w:rFonts w:ascii="Arial" w:hAnsi="Arial" w:cs="Arial"/>
          <w:sz w:val="24"/>
          <w:szCs w:val="24"/>
        </w:rPr>
        <w:t>, 2</w:t>
      </w:r>
      <w:r w:rsidR="00DB0538" w:rsidRPr="002E44AB">
        <w:rPr>
          <w:rFonts w:ascii="Arial" w:hAnsi="Arial" w:cs="Arial"/>
          <w:sz w:val="24"/>
          <w:szCs w:val="24"/>
        </w:rPr>
        <w:t xml:space="preserve"> </w:t>
      </w:r>
      <w:r w:rsidR="000E10E1" w:rsidRPr="002E44AB">
        <w:rPr>
          <w:rFonts w:ascii="Arial" w:hAnsi="Arial" w:cs="Arial"/>
          <w:sz w:val="24"/>
          <w:szCs w:val="24"/>
        </w:rPr>
        <w:t xml:space="preserve">соответственно </w:t>
      </w:r>
      <w:r w:rsidR="00691842" w:rsidRPr="002E44AB">
        <w:rPr>
          <w:rFonts w:ascii="Arial" w:hAnsi="Arial" w:cs="Arial"/>
          <w:sz w:val="24"/>
          <w:szCs w:val="24"/>
        </w:rPr>
        <w:t>к</w:t>
      </w:r>
      <w:r w:rsidR="004D3D53" w:rsidRPr="002E44AB">
        <w:rPr>
          <w:rFonts w:ascii="Arial" w:hAnsi="Arial" w:cs="Arial"/>
          <w:sz w:val="24"/>
          <w:szCs w:val="24"/>
        </w:rPr>
        <w:t xml:space="preserve"> настоящему постановлению.</w:t>
      </w:r>
    </w:p>
    <w:p w14:paraId="2201F008" w14:textId="6A0D7EA3" w:rsidR="004D3D53" w:rsidRPr="002E44AB" w:rsidRDefault="004D3D53" w:rsidP="002E44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 xml:space="preserve">2. </w:t>
      </w:r>
      <w:r w:rsidR="0022070A" w:rsidRPr="002E44AB">
        <w:rPr>
          <w:rFonts w:ascii="Arial" w:hAnsi="Arial" w:cs="Arial"/>
          <w:sz w:val="24"/>
          <w:szCs w:val="24"/>
        </w:rPr>
        <w:t xml:space="preserve">Разместить </w:t>
      </w:r>
      <w:r w:rsidR="00D268E9" w:rsidRPr="002E44AB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D268E9" w:rsidRPr="002E44AB">
        <w:rPr>
          <w:rFonts w:ascii="Arial" w:hAnsi="Arial" w:cs="Arial"/>
          <w:color w:val="000000"/>
          <w:sz w:val="24"/>
          <w:szCs w:val="24"/>
        </w:rPr>
        <w:t xml:space="preserve">в </w:t>
      </w:r>
      <w:r w:rsidR="00D268E9" w:rsidRPr="002E44AB">
        <w:rPr>
          <w:rFonts w:ascii="Arial" w:hAnsi="Arial" w:cs="Arial"/>
          <w:sz w:val="24"/>
          <w:szCs w:val="24"/>
        </w:rPr>
        <w:t>сетевом издании «Одинцовский информационный центр «</w:t>
      </w:r>
      <w:r w:rsidR="00D268E9" w:rsidRPr="002E44AB">
        <w:rPr>
          <w:rFonts w:ascii="Arial" w:hAnsi="Arial" w:cs="Arial"/>
          <w:sz w:val="24"/>
          <w:szCs w:val="24"/>
          <w:lang w:val="en-US"/>
        </w:rPr>
        <w:t>odinnews</w:t>
      </w:r>
      <w:r w:rsidR="00D268E9" w:rsidRPr="002E44AB">
        <w:rPr>
          <w:rFonts w:ascii="Arial" w:hAnsi="Arial" w:cs="Arial"/>
          <w:sz w:val="24"/>
          <w:szCs w:val="24"/>
        </w:rPr>
        <w:t>.</w:t>
      </w:r>
      <w:r w:rsidR="00D268E9" w:rsidRPr="002E44AB">
        <w:rPr>
          <w:rFonts w:ascii="Arial" w:hAnsi="Arial" w:cs="Arial"/>
          <w:sz w:val="24"/>
          <w:szCs w:val="24"/>
          <w:lang w:val="en-US"/>
        </w:rPr>
        <w:t>ru</w:t>
      </w:r>
      <w:r w:rsidR="00D268E9" w:rsidRPr="002E44AB">
        <w:rPr>
          <w:rFonts w:ascii="Arial" w:hAnsi="Arial" w:cs="Arial"/>
          <w:sz w:val="24"/>
          <w:szCs w:val="24"/>
        </w:rPr>
        <w:t>»</w:t>
      </w:r>
      <w:r w:rsidR="00D268E9" w:rsidRPr="002E44AB">
        <w:rPr>
          <w:rFonts w:ascii="Arial" w:hAnsi="Arial" w:cs="Arial"/>
          <w:color w:val="000000"/>
          <w:sz w:val="24"/>
          <w:szCs w:val="24"/>
        </w:rPr>
        <w:t xml:space="preserve"> и на официальном сайте Одинцовского городского округа </w:t>
      </w:r>
      <w:r w:rsidR="00D268E9" w:rsidRPr="002E44AB">
        <w:rPr>
          <w:rFonts w:ascii="Arial" w:hAnsi="Arial" w:cs="Arial"/>
          <w:sz w:val="24"/>
          <w:szCs w:val="24"/>
        </w:rPr>
        <w:t>(</w:t>
      </w:r>
      <w:hyperlink r:id="rId8" w:history="1">
        <w:r w:rsidR="00D268E9" w:rsidRPr="002E44A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D268E9" w:rsidRPr="002E44A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D268E9" w:rsidRPr="002E44A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r w:rsidR="00D268E9" w:rsidRPr="002E44A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D268E9" w:rsidRPr="002E44A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D268E9" w:rsidRPr="002E44AB">
        <w:rPr>
          <w:rFonts w:ascii="Arial" w:hAnsi="Arial" w:cs="Arial"/>
          <w:color w:val="000000"/>
          <w:sz w:val="24"/>
          <w:szCs w:val="24"/>
        </w:rPr>
        <w:t xml:space="preserve">) в информационно-телекоммуникационной сети «Интернет». </w:t>
      </w:r>
    </w:p>
    <w:p w14:paraId="3F623601" w14:textId="77777777" w:rsidR="004D3D53" w:rsidRPr="002E44AB" w:rsidRDefault="004D3D53" w:rsidP="002E44AB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 xml:space="preserve">3. </w:t>
      </w:r>
      <w:r w:rsidRPr="002E44AB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574F708B" w14:textId="5A2182D4" w:rsidR="006942A1" w:rsidRPr="002E44AB" w:rsidRDefault="006942A1" w:rsidP="002E44AB">
      <w:pPr>
        <w:rPr>
          <w:rFonts w:ascii="Arial" w:hAnsi="Arial" w:cs="Arial"/>
          <w:sz w:val="24"/>
          <w:szCs w:val="24"/>
        </w:rPr>
      </w:pPr>
    </w:p>
    <w:p w14:paraId="698F07AD" w14:textId="77777777" w:rsidR="00B4105A" w:rsidRPr="002E44AB" w:rsidRDefault="00B4105A" w:rsidP="002E44AB">
      <w:pPr>
        <w:rPr>
          <w:rFonts w:ascii="Arial" w:hAnsi="Arial" w:cs="Arial"/>
          <w:sz w:val="24"/>
          <w:szCs w:val="24"/>
        </w:rPr>
      </w:pPr>
    </w:p>
    <w:p w14:paraId="2F267115" w14:textId="0311A159" w:rsidR="00B4105A" w:rsidRPr="002E44AB" w:rsidRDefault="00787568" w:rsidP="002E44AB">
      <w:pPr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2E44AB">
        <w:rPr>
          <w:rFonts w:ascii="Arial" w:hAnsi="Arial" w:cs="Arial"/>
          <w:sz w:val="24"/>
          <w:szCs w:val="24"/>
        </w:rPr>
        <w:t xml:space="preserve"> </w:t>
      </w:r>
      <w:r w:rsidR="002C6F14" w:rsidRPr="002E44AB">
        <w:rPr>
          <w:rFonts w:ascii="Arial" w:hAnsi="Arial" w:cs="Arial"/>
          <w:sz w:val="24"/>
          <w:szCs w:val="24"/>
        </w:rPr>
        <w:tab/>
      </w:r>
      <w:r w:rsidR="002C6F14" w:rsidRPr="002E44AB">
        <w:rPr>
          <w:rFonts w:ascii="Arial" w:hAnsi="Arial" w:cs="Arial"/>
          <w:sz w:val="24"/>
          <w:szCs w:val="24"/>
        </w:rPr>
        <w:tab/>
      </w:r>
      <w:r w:rsidR="00D722D2" w:rsidRPr="002E44AB">
        <w:rPr>
          <w:rFonts w:ascii="Arial" w:hAnsi="Arial" w:cs="Arial"/>
          <w:sz w:val="24"/>
          <w:szCs w:val="24"/>
        </w:rPr>
        <w:t xml:space="preserve"> </w:t>
      </w:r>
      <w:r w:rsidR="002E44AB" w:rsidRPr="002E44AB">
        <w:rPr>
          <w:rFonts w:ascii="Arial" w:hAnsi="Arial" w:cs="Arial"/>
          <w:sz w:val="24"/>
          <w:szCs w:val="24"/>
        </w:rPr>
        <w:t xml:space="preserve">             </w:t>
      </w:r>
      <w:r w:rsidR="00D722D2" w:rsidRPr="002E44AB">
        <w:rPr>
          <w:rFonts w:ascii="Arial" w:hAnsi="Arial" w:cs="Arial"/>
          <w:sz w:val="24"/>
          <w:szCs w:val="24"/>
        </w:rPr>
        <w:t xml:space="preserve">                  </w:t>
      </w:r>
      <w:r w:rsidR="00FF4A96" w:rsidRPr="002E44AB">
        <w:rPr>
          <w:rFonts w:ascii="Arial" w:hAnsi="Arial" w:cs="Arial"/>
          <w:sz w:val="24"/>
          <w:szCs w:val="24"/>
        </w:rPr>
        <w:t xml:space="preserve">       </w:t>
      </w:r>
      <w:r w:rsidRPr="002E44AB">
        <w:rPr>
          <w:rFonts w:ascii="Arial" w:hAnsi="Arial" w:cs="Arial"/>
          <w:sz w:val="24"/>
          <w:szCs w:val="24"/>
        </w:rPr>
        <w:t xml:space="preserve">   </w:t>
      </w:r>
      <w:r w:rsidR="00D722D2" w:rsidRPr="002E44AB">
        <w:rPr>
          <w:rFonts w:ascii="Arial" w:hAnsi="Arial" w:cs="Arial"/>
          <w:sz w:val="24"/>
          <w:szCs w:val="24"/>
        </w:rPr>
        <w:t xml:space="preserve"> </w:t>
      </w:r>
      <w:r w:rsidRPr="002E44AB">
        <w:rPr>
          <w:rFonts w:ascii="Arial" w:hAnsi="Arial" w:cs="Arial"/>
          <w:sz w:val="24"/>
          <w:szCs w:val="24"/>
        </w:rPr>
        <w:t>А.Р. Иванов</w:t>
      </w:r>
    </w:p>
    <w:p w14:paraId="70CD086B" w14:textId="16B39898" w:rsidR="00B4105A" w:rsidRPr="002E44AB" w:rsidRDefault="00B4105A" w:rsidP="002E44AB">
      <w:pPr>
        <w:rPr>
          <w:rFonts w:ascii="Arial" w:hAnsi="Arial" w:cs="Arial"/>
          <w:sz w:val="24"/>
          <w:szCs w:val="24"/>
        </w:rPr>
      </w:pPr>
    </w:p>
    <w:p w14:paraId="6CB3F539" w14:textId="77777777" w:rsidR="0020418A" w:rsidRPr="002E44AB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ED38205" w14:textId="77777777" w:rsidR="0020418A" w:rsidRPr="002E44AB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32FCC77" w14:textId="77777777" w:rsidR="0020418A" w:rsidRPr="002E44AB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BC3B21D" w14:textId="77777777" w:rsidR="0020418A" w:rsidRPr="002E44AB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D950E47" w14:textId="77777777" w:rsidR="0020418A" w:rsidRPr="002E44AB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331B15DD" w14:textId="77777777" w:rsidR="002E44AB" w:rsidRPr="002E44AB" w:rsidRDefault="002E44AB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  <w:sectPr w:rsidR="002E44AB" w:rsidRPr="002E44AB" w:rsidSect="002E44AB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14786"/>
      </w:tblGrid>
      <w:tr w:rsidR="002E44AB" w:rsidRPr="002E44AB" w14:paraId="6F9BACE3" w14:textId="77777777" w:rsidTr="002E44AB">
        <w:trPr>
          <w:trHeight w:val="3897"/>
        </w:trPr>
        <w:tc>
          <w:tcPr>
            <w:tcW w:w="14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C5ABCB" w14:textId="77777777" w:rsidR="002E44AB" w:rsidRPr="002E44AB" w:rsidRDefault="002E44AB" w:rsidP="002E44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 1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br/>
              <w:t>Одинцовского городского округа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br/>
              <w:t>Московской  области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 «29» 12.2025 № 8532</w:t>
            </w:r>
          </w:p>
          <w:p w14:paraId="34BA715C" w14:textId="1F5C451E" w:rsidR="002E44AB" w:rsidRPr="002E44AB" w:rsidRDefault="002E44AB" w:rsidP="002E44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«Приложение  1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br/>
              <w:t>к  муниципальной программе</w:t>
            </w:r>
          </w:p>
        </w:tc>
      </w:tr>
    </w:tbl>
    <w:p w14:paraId="36122E20" w14:textId="77777777" w:rsidR="002E44AB" w:rsidRPr="002E44AB" w:rsidRDefault="002E44AB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2E44AB" w:rsidRPr="002E44AB" w14:paraId="4DBB59F4" w14:textId="77777777" w:rsidTr="002E44AB">
        <w:trPr>
          <w:trHeight w:val="645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475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МУНИЦИПАЛЬНОЙ ПРОГРАММЫ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br/>
              <w:t>«СОЦИАЛЬНАЯ ЗАЩИТА НАСЕЛЕНИЯ»</w:t>
            </w:r>
          </w:p>
        </w:tc>
      </w:tr>
    </w:tbl>
    <w:p w14:paraId="7A518A7D" w14:textId="0B4D64A7" w:rsidR="0020418A" w:rsidRPr="002E44AB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71B3448" w14:textId="77777777" w:rsidR="002E44AB" w:rsidRPr="002E44AB" w:rsidRDefault="00A02BEF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419"/>
        <w:gridCol w:w="1887"/>
        <w:gridCol w:w="1033"/>
        <w:gridCol w:w="1279"/>
        <w:gridCol w:w="1242"/>
        <w:gridCol w:w="1254"/>
        <w:gridCol w:w="1131"/>
        <w:gridCol w:w="897"/>
        <w:gridCol w:w="474"/>
        <w:gridCol w:w="541"/>
        <w:gridCol w:w="552"/>
        <w:gridCol w:w="686"/>
        <w:gridCol w:w="1142"/>
        <w:gridCol w:w="1209"/>
        <w:gridCol w:w="1607"/>
      </w:tblGrid>
      <w:tr w:rsidR="002E44AB" w:rsidRPr="002E44AB" w14:paraId="35639224" w14:textId="77777777" w:rsidTr="002E44AB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94E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97D2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29C2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D685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F2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CB3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478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458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3D3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24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05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76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75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355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CC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734CFDB" w14:textId="77777777" w:rsidTr="002E44AB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EA34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DD14F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B4EC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A27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2962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12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C1E3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4034C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2E44AB" w:rsidRPr="002E44AB" w14:paraId="5297EC2D" w14:textId="77777777" w:rsidTr="002E44AB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6E9E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FCE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674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4F6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08F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EB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88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F8453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6D4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F5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4F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C6CFAD4" w14:textId="77777777" w:rsidTr="002E44A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38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CC9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E2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9A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904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D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C1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FED3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AD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E1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DA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E44AB" w:rsidRPr="002E44AB" w14:paraId="2929AE81" w14:textId="77777777" w:rsidTr="002E44AB">
        <w:trPr>
          <w:trHeight w:val="300"/>
        </w:trPr>
        <w:tc>
          <w:tcPr>
            <w:tcW w:w="25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DF862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2E44AB" w:rsidRPr="002E44AB" w14:paraId="3C3DD8D2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1850C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F8177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09.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767B4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7D2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29A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713 023,90213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9A4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122 164,37982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488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52EF0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211 867,43251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E22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6FE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A795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7EFF068E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BE7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DB9D6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16D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169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5D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8C2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D5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02911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C11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EBC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B36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3763242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6B0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AAC2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7A1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A53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00A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713 023,90213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062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2D2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1D67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211 867,43251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CF8C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0E5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83B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4D448AA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72EBB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C987D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6E5F4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554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467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713 023,90213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EE6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43DC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2F8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211 867,43251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5AE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9299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7D23D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социальной поддержки населения Управления социального развития</w:t>
            </w:r>
          </w:p>
        </w:tc>
      </w:tr>
      <w:tr w:rsidR="002E44AB" w:rsidRPr="002E44AB" w14:paraId="6F5B3DB8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9B1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B80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26F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2CA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CC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59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DEDF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6EFB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F47A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E3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0AA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2449344" w14:textId="77777777" w:rsidTr="002E44AB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BBD9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475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BE0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DC1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533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713 023,90213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59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1E8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C77DE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211 867,43251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6C1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8E07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77D0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2792284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D27F1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2FBC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Обеспечена ежемесячная компенсационная выплата, материальная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помощь, единовременная выплата и т.д.,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61303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83C0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6A33F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874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83EAC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D2A5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32EE4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EADF9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90BB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879C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66E7D5A6" w14:textId="77777777" w:rsidTr="002E44AB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EC5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471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FE8C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34C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03E6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74D3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EF4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53E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7CB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5BD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1B2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A5C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35C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055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9F5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C0CAA5E" w14:textId="77777777" w:rsidTr="002E44AB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239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EFD7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FEB9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126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2B6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54 603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97E5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9AC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DE5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14 103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7C5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6 2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F8B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12 14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E04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12 81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9D05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14 103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A33C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05C1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A43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6A7E796" w14:textId="77777777" w:rsidTr="002E44AB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A55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3E70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2E1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4B2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A5C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66 661,34500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AD3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1 330,67500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0F7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2EB4C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0CA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0C63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45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3F49087E" w14:textId="77777777" w:rsidTr="002E44AB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49F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9F31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связи с праздниками, памятными датами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C41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740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24C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66 661,34500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1B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1 330,67500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A0BB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70CBB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5047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8941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B20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2E44AB" w:rsidRPr="002E44AB" w14:paraId="1453ACCA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D7A1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6D528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Приобретены продуктовые наборы, поздравительные открытки для участников и ветеранов ВОВ, участников СВО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304D28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B0E31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828AC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12106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0C877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B62C6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D290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0C242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D4037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5225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9BE3800" w14:textId="77777777" w:rsidTr="002E44AB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8FE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9EE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0C2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47D3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5AE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E1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0C9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E2F6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75B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5BBE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6540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2527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30C8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47AB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EED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C56FB85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70A9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9A8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EAAF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2028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8AAD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45 804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00A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F45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2A95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726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4 476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FC98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3A1C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31A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00E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B9CD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759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986D8CD" w14:textId="77777777" w:rsidTr="002E44AB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C77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5D7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2E44AB">
              <w:rPr>
                <w:rFonts w:ascii="Arial" w:hAnsi="Arial" w:cs="Arial"/>
                <w:sz w:val="24"/>
                <w:szCs w:val="24"/>
              </w:rPr>
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10F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CE3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D3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F6D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47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C8DC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D07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BEB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64B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2E44AB" w:rsidRPr="002E44AB" w14:paraId="1DB0B5D6" w14:textId="77777777" w:rsidTr="002E44AB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3817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F2F99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населения, шт.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B5DC03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6A2E35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F7EAF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FD599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631CF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5A4C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283EA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F82F0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323A9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EEC0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2A5552E6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938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8CF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E76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5ED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70A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925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1F94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DBF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42FC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AB79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220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956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567A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5BB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853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98D9D57" w14:textId="77777777" w:rsidTr="002E44AB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FE0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F60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7B0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DD1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0868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50A2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488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7CDE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336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DFC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D6C1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74AF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31B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F111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7A1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AF05BB8" w14:textId="77777777" w:rsidTr="002E44AB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F1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BAF0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6B7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A69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36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162 251,88245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09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30 685,34445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D092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34 004,66500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62EC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35 107,87300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D9F4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41A7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3A5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76EBEAAA" w14:textId="77777777" w:rsidTr="002E44AB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978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0A2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BB9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E97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A6D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333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285C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0039B2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4224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3C1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78E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2E44AB" w:rsidRPr="002E44AB" w14:paraId="477CB09D" w14:textId="77777777" w:rsidTr="002E44AB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96772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666664" w14:textId="77777777" w:rsidR="002E44AB" w:rsidRPr="002E44AB" w:rsidRDefault="002E44AB" w:rsidP="002E44AB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возмещения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72E5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7EA34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E5F5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F97D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413C4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B2C7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A284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AEB3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1C30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89A49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E44AB" w:rsidRPr="002E44AB" w14:paraId="43162176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5CD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E5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9B4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FF06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7109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256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906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C33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714E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8FE4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3A3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91CB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F259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209F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291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DFF573C" w14:textId="77777777" w:rsidTr="002E44AB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77F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3A1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76F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EB0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155F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AD5B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4CA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F7A5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4C68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1E77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A7F3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EAA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B94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DC3E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162F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B3420EE" w14:textId="77777777" w:rsidTr="002E44AB">
        <w:trPr>
          <w:trHeight w:val="1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4BA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EC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получателей единовременного поощрения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CEB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E75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02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5 522,73600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E28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623,07000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D59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2 262,66600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2ECA1C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69E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ABF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3D8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2E44AB" w:rsidRPr="002E44AB" w14:paraId="3A6D1867" w14:textId="77777777" w:rsidTr="002E44AB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E024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E8EF2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12A8D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89259E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904A0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7527E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8924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459E6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DB280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9BF8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8CA97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4D3EB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E44AB" w:rsidRPr="002E44AB" w14:paraId="5F5DF433" w14:textId="77777777" w:rsidTr="002E44AB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FA5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9E8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35C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FF4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A5D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4D5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E73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A87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FDA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A21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4E1D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94FA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24D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053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E92A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8AC8D05" w14:textId="77777777" w:rsidTr="002E44AB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444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673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4F2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434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F49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732A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EC9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0FF4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E53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7BFE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B1D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B09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E68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429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801D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6220E04" w14:textId="77777777" w:rsidTr="002E44AB">
        <w:trPr>
          <w:trHeight w:val="1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ADDD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957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9C7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471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3B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156 029,14645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4B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29 962,27445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5F1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31 391,99900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14F2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34 078,87300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0BF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0F38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03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Отдел муниципальной службы и кадров Управления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кадровой политики</w:t>
            </w:r>
          </w:p>
        </w:tc>
      </w:tr>
      <w:tr w:rsidR="002E44AB" w:rsidRPr="002E44AB" w14:paraId="06C59575" w14:textId="77777777" w:rsidTr="002E44AB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808C4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2CEB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12436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B00A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338B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2297B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266C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CC9A8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22C6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7D43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804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12F8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E44AB" w:rsidRPr="002E44AB" w14:paraId="0CB88C48" w14:textId="77777777" w:rsidTr="002E44AB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54F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48B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9AA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9EC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302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666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BC3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FC3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F9E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4C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7B2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77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2E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21E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193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F9E0310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614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A05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B7E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807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79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1 712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906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7F8D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177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0EEA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FDE5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0DA5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4FA5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3F6E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3D0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4D8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A3DEE25" w14:textId="77777777" w:rsidTr="002E44AB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554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58A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поощрения при увольнении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служащего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6EF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C13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19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1D4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AB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22A99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E2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D58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68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2E44AB" w:rsidRPr="002E44AB" w14:paraId="39E1FCEA" w14:textId="77777777" w:rsidTr="002E44AB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E5F3C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C620A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FE0E26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15A0A3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47C6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91AF7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04F4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33C36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DCAB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B0E51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51F7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8A260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E44AB" w:rsidRPr="002E44AB" w14:paraId="1A3800DB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681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EDF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95C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5DE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0E92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DDB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4151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B24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A0E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D75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EF7F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B8C9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CFF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EF2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260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A66A05D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9B2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75C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CABC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287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B21C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C23F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B9B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865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595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8EF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EDD2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669C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5880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07B5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89A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E9085ED" w14:textId="77777777" w:rsidTr="002E44AB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230CE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35409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ABADB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2F0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498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85C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E7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65EA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D6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67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E8584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23010CF0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E838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A9B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989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C10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55B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AA2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24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CE2B5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123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48E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E69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E08C814" w14:textId="77777777" w:rsidTr="002E44AB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18F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D9D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37D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5E3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1F2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C7D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F37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F5DC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2F3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83A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B29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98E19AC" w14:textId="77777777" w:rsidTr="002E44AB">
        <w:trPr>
          <w:trHeight w:val="2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F0B22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4.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085E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Мероприятие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4AB">
              <w:rPr>
                <w:rFonts w:ascii="Arial" w:hAnsi="Arial" w:cs="Arial"/>
                <w:sz w:val="24"/>
                <w:szCs w:val="24"/>
              </w:rPr>
              <w:br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4E88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E1D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FD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01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5F4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8B9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93A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DE2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48DB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МАУ "Центр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реализации социально-культурных проектов" Одинцовского городского округа</w:t>
            </w:r>
          </w:p>
        </w:tc>
      </w:tr>
      <w:tr w:rsidR="002E44AB" w:rsidRPr="002E44AB" w14:paraId="567B5AF4" w14:textId="77777777" w:rsidTr="002E44AB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B40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250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29E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4AC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6F3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55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6A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802E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931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92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89C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C0124EA" w14:textId="77777777" w:rsidTr="002E44AB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1D4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A0AE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2453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543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4D3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66B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6B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D636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0CC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BAC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9DB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193A9C3" w14:textId="77777777" w:rsidTr="002E44AB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F1D7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EB40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608857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FF3E3C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76AEE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1F8FD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DDAA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E8C56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EAAAA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A0DF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BDF6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B52C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136DDCBC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4EE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663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2F5F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13B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5D0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85BF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DC43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3A9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D66B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9FBE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1B81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F346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B01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C40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77B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23946F2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DAA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42D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09A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81EB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E29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155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904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B6CF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131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AA44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D95C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8E1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BA63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3C97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E8D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03DB286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37187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2A0D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FE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941 937,12958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17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D9B1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84996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261 975,30551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EC80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CC82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7539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1141C73E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982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98A3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6C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8D2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0216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0F85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53C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D5AB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B1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DE5AA26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5B5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96FD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351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941 937,12958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6A4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205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A92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261 975,30551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30F1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6A89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99E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3A852F4" w14:textId="77777777" w:rsidTr="002E44AB">
        <w:trPr>
          <w:trHeight w:val="300"/>
        </w:trPr>
        <w:tc>
          <w:tcPr>
            <w:tcW w:w="25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BD6A6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2E44AB" w:rsidRPr="002E44AB" w14:paraId="5EFA8F48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832A7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FF5A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3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5EE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1C88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434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DD3C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D1C42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F87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8B53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BA87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1E5AAFAB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A3E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F011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834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497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7E15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104 160,00000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F6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13 746,00000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11B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17 184,00000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0701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23 691,00000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480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24 673,00000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D90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24 866,00000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F35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4D83F09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032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877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647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201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BBF5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133 689,97938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83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17 348,37159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F62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21 556,44000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56E25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31 071,16779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135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31 783,00000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506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31 931,00000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E1D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D204FDB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F72A1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77F7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детей Московской области в каникулярное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81C56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0437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19F3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162 711,38193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479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17 984,86354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640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23 718,14400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58FF2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39 181,26379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137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40 798,64681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BB1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41 028,46379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B27B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2E44AB" w:rsidRPr="002E44AB" w14:paraId="3CF41759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685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8F8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FC6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6E9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04E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91 427,18449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03F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9 891,67344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8F4D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13 044,97920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B51C7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22 176,53727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2DF7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23 091,96209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2F1F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23 222,03249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F9C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41DEAAA" w14:textId="77777777" w:rsidTr="002E44AB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7E0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DF4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2EBA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5FD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D1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71 284,19744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B05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8 093,19010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1DBE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10 673,16480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D39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17 004,72652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F14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17 706,68472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74E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17 806,43130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319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8F69FA5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500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E9D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1B1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409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C7E4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22 907,34807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389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7 007,86646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28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7 525,85600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1196D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2 675,73621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247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2 793,35319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B471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2 904,53621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1342C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2E44AB" w:rsidRPr="002E44AB" w14:paraId="42421A77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495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7F7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4D7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193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608E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12 732,81551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63E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3 854,32656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2A62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4 139,02080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EC1A9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1 514,46273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46A6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1 581,03791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27B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1 643,96751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7EC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48D26BC" w14:textId="77777777" w:rsidTr="002E44AB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2B6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2F5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E2E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2CE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FA55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10 174,53256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DBC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3 153,53990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C78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3 386,83520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70A94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1 161,27348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AA0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1 212,31528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9641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1 260,56870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EC1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85FE7FB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13DD2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704D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каникулярное время,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52296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AF0106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6B33C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19747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96412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4DCD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C731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BEA4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C5B77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1B823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D90A042" w14:textId="77777777" w:rsidTr="002E44AB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33C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C1A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BB0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889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ACE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DB4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75B8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F4C5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0A0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AF04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0AC8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6D37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B46B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47C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9F7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56BFCE8" w14:textId="77777777" w:rsidTr="002E44AB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C4A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980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A07B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A2F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5B88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1 624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465E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774D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A2E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9029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61A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236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090F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5C8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AFAD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50E8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3CA88DE" w14:textId="77777777" w:rsidTr="002E44A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D2274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397DD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DCA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5E7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B332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52 231,24938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89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6 101,64159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8830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7 496,44000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38922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12905,16779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C4C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12864,00000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430D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12864,00000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D54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E44AB" w:rsidRPr="002E44AB" w14:paraId="43985C87" w14:textId="77777777" w:rsidTr="002E44AB">
        <w:trPr>
          <w:trHeight w:val="8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F198B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7BBBC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2E44AB">
              <w:rPr>
                <w:rFonts w:ascii="Arial" w:hAnsi="Arial" w:cs="Arial"/>
                <w:sz w:val="24"/>
                <w:szCs w:val="24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B13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791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474D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6 846,46800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73B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A5C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B6D4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4BC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1A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308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2E44AB" w:rsidRPr="002E44AB" w14:paraId="0C32D99A" w14:textId="77777777" w:rsidTr="002E44AB">
        <w:trPr>
          <w:trHeight w:val="8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6F9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2DA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0B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F12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81EF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45 384,78138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DE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6 101,64159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9DAA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7 496,44000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6574B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10 623,01179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B274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DF13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5D2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2E44AB" w:rsidRPr="002E44AB" w14:paraId="259849FF" w14:textId="77777777" w:rsidTr="002E44AB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D2906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FBC19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детей, охваченных проведением летней оздоровительной компанией детей в пришкольных лагерях,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A3EEB2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AD0894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D2EDBD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B443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9FF63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B6025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83787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B1A9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CA04E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A66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155595B" w14:textId="77777777" w:rsidTr="002E44AB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8B6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0C5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28E5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7BE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91B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538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3C6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3DD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B508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E28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203C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831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2C26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88F6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66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799C63D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CF9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1A3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55D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65D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C99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7 916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3114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A51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8B4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23E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90E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72C3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9409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F69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C7BE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3CA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B9E4976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6E2B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2 «Развитие системы отдыха и оздоровления детей», в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1DB6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48E9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BE3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7C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34A9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AFD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4CD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0241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1896DBF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515E0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FC54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1071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104 160,00000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0E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13 746,00000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05B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17 184,00000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5B0E6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23 691,00000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3F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24 673,00000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C8D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24 866,00000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F34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A456E25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08A2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1D4B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CBC6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133 689,97938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CCC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17 348,37159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D6D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21 556,44000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DF8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31 071,16779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DC2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31 783,00000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1C0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31 931,00000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44C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F137B20" w14:textId="77777777" w:rsidTr="002E44AB">
        <w:trPr>
          <w:trHeight w:val="300"/>
        </w:trPr>
        <w:tc>
          <w:tcPr>
            <w:tcW w:w="25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51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2E44AB" w:rsidRPr="002E44AB" w14:paraId="199AA361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967422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2CA7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FDCBF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687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DE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C6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D22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0A03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247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C0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355F6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4CCA6B3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7E5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E32C9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3F0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F2F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DE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55E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6ED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BAFE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188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6E5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551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7036793" w14:textId="77777777" w:rsidTr="002E44AB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3FC7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459B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1AF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061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84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09C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828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FDB5E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73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15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1CD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3C75615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A9509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570B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Координация проведения обучения по охране труда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412D3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549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4AB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3AF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634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E7BE1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F7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1C6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30E4D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Отдел по труду Управления по инвестициям и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поддержке предпринимательства</w:t>
            </w:r>
          </w:p>
        </w:tc>
      </w:tr>
      <w:tr w:rsidR="002E44AB" w:rsidRPr="002E44AB" w14:paraId="491DE0F1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3EE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93C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440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22C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C1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F4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CBF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FF5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04C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7F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2BD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F6BF951" w14:textId="77777777" w:rsidTr="002E44AB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6C9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E46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0D7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B9F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F8C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431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3C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A5D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231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6B3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336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4E642F1" w14:textId="77777777" w:rsidTr="002E44AB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487E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3476C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BBD8C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B3C8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25DC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91A38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A3BA2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C49A0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56A99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B4903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0CAA8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F7BBA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5AF17428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F28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791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1CB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6C59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3BF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AA0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F873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48A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742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4D08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130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F137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B65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51CD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D4B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203F3D0" w14:textId="77777777" w:rsidTr="002E44AB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1B6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A4A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153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157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CBB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0FA1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7ED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5AFB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387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D643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958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225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2A73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62C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0DD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AF8209C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D3733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61B0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85B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88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CA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A319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62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C05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6836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9045EAD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C51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8A41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Московской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88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3E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CD1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4B5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22D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57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BFEA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0BBCF43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D3D0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988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FF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57B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0BE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F9A6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6A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81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B25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798ADF2" w14:textId="77777777" w:rsidTr="002E44AB">
        <w:trPr>
          <w:trHeight w:val="300"/>
        </w:trPr>
        <w:tc>
          <w:tcPr>
            <w:tcW w:w="25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0B2BB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2E44AB" w:rsidRPr="002E44AB" w14:paraId="6F977C29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560C0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18770E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9C405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CEF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56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136 159,21525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5B1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F1D1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C902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32 379,00000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28E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4E05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F1F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32890100" w14:textId="77777777" w:rsidTr="002E44AB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31FD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3B93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4B8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145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447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108 422,00000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800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5C3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594F4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27 560,00000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3F49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A565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FE2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F235CDA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26E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86352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3BF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8A9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63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F2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E325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E256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E76B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CA2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CFB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900F322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ADC19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929C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F59D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A86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2D7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136 159,21525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46B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22 883,72559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A801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26 141,48966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E0F99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32 379,00000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45D7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27 314,00000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273E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27 441,00000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4237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по делам несовершен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нолетних и защите их прав</w:t>
            </w:r>
          </w:p>
        </w:tc>
      </w:tr>
      <w:tr w:rsidR="002E44AB" w:rsidRPr="002E44AB" w14:paraId="46396D68" w14:textId="77777777" w:rsidTr="002E44AB">
        <w:trPr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189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876B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FB2E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595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C14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108 422,00000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13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834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539C1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27 560,00000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E2B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D514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3DFB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0745230" w14:textId="77777777" w:rsidTr="002E44AB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FC0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A3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3371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FCA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FB8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CB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3D5B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49E2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9DA9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399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9AE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A5747F6" w14:textId="77777777" w:rsidTr="002E44AB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81B7F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7BE90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Обеспечена ежемесячная оплата труда сотрудникам управления по делам несовершеннолетних,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A7B16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4C5EB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DA0D6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05B5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FC0FC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F6787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7792D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4A26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9D8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F5374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39A3D762" w14:textId="77777777" w:rsidTr="002E44AB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6AA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658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907D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CF0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A4F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C55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6F2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F44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AC62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0536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D82A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9CC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264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437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22BB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3DA11AA" w14:textId="77777777" w:rsidTr="002E44AB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A48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349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807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A0A0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DD6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0506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115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A86C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244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0C74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AF93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792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1B9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3F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1BE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B44FB0A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E473E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751D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92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136 159,21525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54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0AD4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D333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32 379,00000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A0D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4C8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1E08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DEAB634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F828D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45D8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5B8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108 422,00000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ADF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15 066,00000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F25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20 679,00000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B5836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27 560,00000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5FD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22 495,00000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596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22 622,00000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C67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79F18A8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CA7F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1FC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D5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27 737,21525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573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7 817,72559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16C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5 462,48966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68BAD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EC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10D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05CA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60B5C9B" w14:textId="77777777" w:rsidTr="002E44AB">
        <w:trPr>
          <w:trHeight w:val="300"/>
        </w:trPr>
        <w:tc>
          <w:tcPr>
            <w:tcW w:w="25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81C2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2E44AB" w:rsidRPr="002E44AB" w14:paraId="2005C0B2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CEC7DD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A3E77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5F4661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DB60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E234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661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527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FC7A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58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0884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38C5B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2CC9A69E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E1D8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3B46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1E2F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055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355F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B4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30A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DD47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2D4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7E9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24E7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7D91A45" w14:textId="77777777" w:rsidTr="002E44AB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BE6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9E47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DA1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17FF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58F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12 410,00000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74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7C1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F78D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8F7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0E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F9D0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0FD9CFF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D1B06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68D8C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общественным объединениям инвалидов, а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A50113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788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964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08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CF9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8278C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38D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4B5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F7B59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78945F97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BF4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C13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E89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1D17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E64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B57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55E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99479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B73A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159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442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C434ADF" w14:textId="77777777" w:rsidTr="002E44AB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1D9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F05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3CF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1003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2284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089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2A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0519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4A4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891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760A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82E7846" w14:textId="77777777" w:rsidTr="002E44AB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9C17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4F449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(предоставлена субсидия),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07AFC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EFF5A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B011F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AED63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5D35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CEE65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67079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9A4AD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3551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95B43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27954D5D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B8F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F98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786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8CD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E46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F8E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01D6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A2B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6B8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B99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C17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78C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56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95F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CE3A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43D98927" w14:textId="77777777" w:rsidTr="002E44AB">
        <w:trPr>
          <w:trHeight w:val="9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B34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004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7B0E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CF2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A1C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B0F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72A3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B0B4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D267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A9F5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FB8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A766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E6E7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0CC0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31F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FA83DC9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6F6E7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EDA8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ие субсидии СО НКО в сфере социальной защиты населения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584FE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E678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65D4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CE8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B5D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38D6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D7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DC3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37183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политики и социальных коммуникаций</w:t>
            </w:r>
          </w:p>
        </w:tc>
      </w:tr>
      <w:tr w:rsidR="002E44AB" w:rsidRPr="002E44AB" w14:paraId="3C67594B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19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D559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934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46D7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7C05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F66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550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0F54B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2D22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4961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F5A4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AF6DFE1" w14:textId="77777777" w:rsidTr="002E44AB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639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884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EA8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211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355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A4F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5A4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3580E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EDF2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4C99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5A20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0304891" w14:textId="77777777" w:rsidTr="002E44AB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F7B10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50125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 в сфере социальной защиты населения,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2DD87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A039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C827F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B170D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F4264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1B03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684F1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ADE0C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95312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8CB60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CE4A0A6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BF9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C05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FA0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E2A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905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F62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17D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C0D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E070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0E0E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FCD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86A2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C303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322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C98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93A1040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3D60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763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650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A0B0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66E8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A059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5F4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A99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6E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9F96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1F9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714F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C15E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05AE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A3D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726BEAA" w14:textId="77777777" w:rsidTr="002E44AB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659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BC20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013C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EBA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D2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B2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76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69D5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039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6D5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0A1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1565987A" w14:textId="77777777" w:rsidTr="002E44AB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6D31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19D90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 в сфере культуры,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6A8CD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D3D7B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E0773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DF396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4AAC6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7B62D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8CA9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43FF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AC4E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4594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34D8D23" w14:textId="77777777" w:rsidTr="002E44AB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3BE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15CD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806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343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5C0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52E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6A5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7B0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E98E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DE2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1E60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23E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AA20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5B43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702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589A941" w14:textId="77777777" w:rsidTr="002E44AB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47D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D71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A59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091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8878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42D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8DAF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58B5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FD01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DE3E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C286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7907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E589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A2CA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675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5DC451A" w14:textId="77777777" w:rsidTr="002E44AB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F205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F8A20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6C495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45AEC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4EAF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1BB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BFF5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30BD6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DEBC6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EDDCA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36155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2E44AB" w:rsidRPr="002E44AB" w14:paraId="5547156A" w14:textId="77777777" w:rsidTr="002E44AB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C24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0D8C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88C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2A1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8E3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0B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808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3AE8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A878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6EC2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8D95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816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24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6E72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E25A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E44AB" w:rsidRPr="002E44AB" w14:paraId="205CC603" w14:textId="77777777" w:rsidTr="002E44AB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0D61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66C9A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дошкольного образования в качестве основного вида деятельности,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5220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B671E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83C476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8BA21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6D53EB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D4CD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D5BBD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95483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00E0B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B8B74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32A2B7E4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52E0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246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4628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6F6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798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576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0EE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462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13EE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6091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893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B7F2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ADA5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7BC5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081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77B081F" w14:textId="77777777" w:rsidTr="002E44AB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6A6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398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903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E585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0698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C80F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C23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BFF2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8B89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E33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B7E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5B1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9FE9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9C6C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3A0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4848791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F33E1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A2C8D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Мероприятие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01.05</w:t>
            </w:r>
            <w:r w:rsidRPr="002E44AB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00701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D9303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Средств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а бюджета Одинцовского городского округа.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1AC2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948A4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88A54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3A2B9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A788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2734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0F142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</w:tr>
      <w:tr w:rsidR="002E44AB" w:rsidRPr="002E44AB" w14:paraId="1CFA7D54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7B1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5B7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38A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036A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CC82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8DA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111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19B69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F34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B28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9DEC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2DB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AB2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FFC9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8D9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5379A0F" w14:textId="77777777" w:rsidTr="002E44AB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A6C9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86256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НКО, оказывающих услугу присмотра и ухода за детьми,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A55DF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7486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06B560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D0145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A9710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61D3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EBE0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FDB7F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86851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ADD7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46452C6" w14:textId="77777777" w:rsidTr="002E44AB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DEA3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0409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A23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1AA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4A6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7EC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3E5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0D6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871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88A2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8D6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8FE2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A22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746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1F58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17A091F" w14:textId="77777777" w:rsidTr="002E44AB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218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7A0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690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655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E9EE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418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F2D3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6CDF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7F95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6119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DBF8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9403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12AD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6328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5C5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AA84CF4" w14:textId="77777777" w:rsidTr="002E44AB">
        <w:trPr>
          <w:trHeight w:val="15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BC999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E147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начального общего, основного общего и среднего общего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качестве основного вида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32F4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9BD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9DBB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1 350,00000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69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3B7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384A4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6D12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2779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E5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29F772F2" w14:textId="77777777" w:rsidTr="002E44AB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1BF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47693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9D29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3D5E3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65389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BC4B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B9CC65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715B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C4E02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D871E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9702F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587E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13FDF4A4" w14:textId="77777777" w:rsidTr="002E44AB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16E3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94E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93B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FD53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E97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3FB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E5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067B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7505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2CFC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B11B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45BD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3712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924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B16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9471B67" w14:textId="77777777" w:rsidTr="002E44AB">
        <w:trPr>
          <w:trHeight w:val="10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EA9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0A8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FF58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E1A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FCAE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8478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CDBA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4BA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1057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A9F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BE78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E8E7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C7CA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7754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FCE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3E36724A" w14:textId="77777777" w:rsidTr="002E44AB">
        <w:trPr>
          <w:trHeight w:val="8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32C3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0B5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физической культуры и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639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804B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C2E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1 555,00000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3E9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320,00000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5F2B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1BBF6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235,00000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D29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DB92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2C0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0DF55CE3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5CB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B1D96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 в сфере физической культуры и спорта, которым предоставлена субсидия, 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6ED882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8DFEA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F7085B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C5DCE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3B8384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54A62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77319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B708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DBBBE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C59BC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0E9362C" w14:textId="77777777" w:rsidTr="002E44AB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2A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3B7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070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382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711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E88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676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437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4428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843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C046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0B8B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BC0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DC0D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A5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4BAB30F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D77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449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BE4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068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3477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ABB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E2B3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CE1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A9D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BBB3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A11A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545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CEB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5BAF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C48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F42B67B" w14:textId="77777777" w:rsidTr="002E44AB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4008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BF63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2E44AB">
              <w:rPr>
                <w:rFonts w:ascii="Arial" w:hAnsi="Arial" w:cs="Arial"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F275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D71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BBC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614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ED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BDABF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38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369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9F7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6D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07B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F63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68ED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3BFB327C" w14:textId="77777777" w:rsidTr="002E44AB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5F678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1252A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Доля СО НКО в сфере охраны здоровья, которым предоставлена субсидия, 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FA5AA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4FF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679BA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CA80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B54D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7747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EBE9C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7426C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01403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0A66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66201337" w14:textId="77777777" w:rsidTr="002E44AB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CC866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4C0E1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C5031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152E1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668A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790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8A0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9BC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C4F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B29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87A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AD8B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9D0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2C8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074C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E44AB" w:rsidRPr="002E44AB" w14:paraId="5AFC1CF5" w14:textId="77777777" w:rsidTr="002E44AB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185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C3D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BB68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FAB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D20D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284B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A56C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07C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E0F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33B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16DA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81B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E43A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778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3DA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E44AB" w:rsidRPr="002E44AB" w14:paraId="4596B10B" w14:textId="77777777" w:rsidTr="002E44AB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EFCA2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251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01.09.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  <w:r w:rsidRPr="002E44AB">
              <w:rPr>
                <w:rFonts w:ascii="Arial" w:hAnsi="Arial" w:cs="Arial"/>
                <w:sz w:val="24"/>
                <w:szCs w:val="24"/>
              </w:rPr>
              <w:t>Предоставление субсидии на обеспечение деятельности некоммерческ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их организаций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8EB0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C6FE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E22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EE5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94D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C78F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6904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9F6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CAA8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4DD88569" w14:textId="77777777" w:rsidTr="002E44AB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12CF1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9F3B8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некоммерческих организаций, получивших субсидию, ед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CBBC79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E5D1D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B0E0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A0965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B36DC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8748B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DF4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5C9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EEEB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9A2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3D19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041EB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1B49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71A9DFC4" w14:textId="77777777" w:rsidTr="002E44AB">
        <w:trPr>
          <w:trHeight w:val="6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F6F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67A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0F7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59B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5780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A876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837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FC4B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DB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DEF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4A8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D125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5D83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4A7C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139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FE2D66C" w14:textId="77777777" w:rsidTr="002E44AB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5B9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6D3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t>Осуществление имущественной, информационной и консультационной   поддержки 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2F47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9E52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29EF0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C3A6C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7CF68402" w14:textId="77777777" w:rsidTr="002E44AB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BFC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3221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02.01.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Предоставление имущественной и консультационной поддержки деятельности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0C2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E934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C5DF7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BBB8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4C672AF2" w14:textId="77777777" w:rsidTr="002E44AB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3329A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D0DB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Доля СО НКО,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обеспеченных помещениями для осуществления своей деятельности и проведения консультаций, %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07EF1E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1367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07CAD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1682D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A76F0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5BBE2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9AD11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В том числе по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54EB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B11D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77579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2FC2AC6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548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142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2CD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E3F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F0E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39B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E54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7307B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BCE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A18A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1040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6B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B95C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E2D0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BD7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58E16084" w14:textId="77777777" w:rsidTr="002E44A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90A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01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7F0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ED8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E76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0657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26F1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C70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2638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1705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0615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36AB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126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F1A0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66C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2A9102A" w14:textId="77777777" w:rsidTr="002E44AB">
        <w:trPr>
          <w:trHeight w:val="18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96B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165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02.02.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FBBC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C5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61AA6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1CD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2E44AB" w:rsidRPr="002E44AB" w14:paraId="6004ACF1" w14:textId="77777777" w:rsidTr="002E44AB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DDED9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F11EB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проведенных органами местного самоуправления  просветительских мероприятий по вопросам деятельности СО НКО,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33315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CA38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F2563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E2168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086386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2E32E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63112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95A63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16436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2596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6A5338A1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7BC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868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4E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B356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D88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E7F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EE8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8FF5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9829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34D5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BF4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66F6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CB7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6502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E8DD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642E62A" w14:textId="77777777" w:rsidTr="002E44A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710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BD2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CC0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EA6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03E9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D046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F11C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9CCC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1745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9E29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757C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0719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1D1E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F031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06E3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575FB81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4BFD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41D8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AD1D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CF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53E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FB4D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88A3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B6D7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2285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08C4769A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2848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1045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9172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4F8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64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708C5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40B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CA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8CC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AC7B845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B048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5BF28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324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23F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364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9E9F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9D8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480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D62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2D41B71" w14:textId="77777777" w:rsidTr="002E44AB">
        <w:trPr>
          <w:trHeight w:val="300"/>
        </w:trPr>
        <w:tc>
          <w:tcPr>
            <w:tcW w:w="25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F4F7D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2E44AB" w:rsidRPr="002E44AB" w14:paraId="508CCD8B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E2D841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31F9A4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</w:t>
            </w:r>
            <w:r w:rsidRPr="002E44A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F42EF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49D9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ED24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D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44E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382C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F32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A18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46508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A9A6204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40A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7434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BC7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B14D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A60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DDF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73D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B741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792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925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933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D877A8C" w14:textId="77777777" w:rsidTr="002E44AB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1B8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EF59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DF2F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F9C9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72E0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FFA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E1E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8C0F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F62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1C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FEC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1FE2923" w14:textId="77777777" w:rsidTr="002E44AB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7522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B69A1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</w:t>
            </w: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4182A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DF98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AF7C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570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6E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0167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F88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FA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4541E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2E44AB" w:rsidRPr="002E44AB" w14:paraId="5CCB21C2" w14:textId="77777777" w:rsidTr="002E44AB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D04F8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4957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66A9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5035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D250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296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51C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E5EE5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5A8D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C33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657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7603578" w14:textId="77777777" w:rsidTr="002E44AB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AF5E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8845F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0841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73F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68A9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F9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49B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C1BA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976E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3BA4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579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07979A00" w14:textId="77777777" w:rsidTr="002E44AB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EFE89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BA4124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Количество установленных пандусов на входных группах и в подъездах МКД на территории городского округа,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A61F7F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71A7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3D4A7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5D94C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21C4A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82082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F463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B6611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B6608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A2F4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169E97CC" w14:textId="77777777" w:rsidTr="002E44AB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A6F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886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D179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0B0A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B50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F91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A546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A89E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58DE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12B2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19AB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A0C2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0A5D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7A82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126C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2868D1B6" w14:textId="77777777" w:rsidTr="002E44AB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296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1CE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DAFC0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C0675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088B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91ED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0A91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4D8A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7BEE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38E0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C1116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8467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43C6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D972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C904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721A37D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1F0A2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558F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3F9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77D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541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37F3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B1B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2E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84363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4F990599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F0BE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65F1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9BE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CB9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83B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933A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CF7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5E4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087D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725134BE" w14:textId="77777777" w:rsidTr="002E44AB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9008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4763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A1EA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7F1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D97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E4654E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3375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F7D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DDA7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151EE08F" w14:textId="77777777" w:rsidTr="002E44AB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15E93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097E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6E35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1 330 656,32421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6B47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210 658,49645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35E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249 439,35446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33676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353 886,47330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08AD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258 102,00000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81C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258 570,00000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F79513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E44AB" w:rsidRPr="002E44AB" w14:paraId="142E77A2" w14:textId="77777777" w:rsidTr="002E44AB">
        <w:trPr>
          <w:trHeight w:val="810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7B94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6CE5C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760FB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212 582,00000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7AE9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28 812,00000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350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37 863,00000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782FF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51 251,00000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839F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47 168,00000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5EC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47 488,00000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1CC7D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4AB" w:rsidRPr="002E44AB" w14:paraId="6D51D679" w14:textId="77777777" w:rsidTr="002E44AB">
        <w:trPr>
          <w:trHeight w:val="840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3960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5F934" w14:textId="77777777" w:rsidR="002E44AB" w:rsidRPr="002E44AB" w:rsidRDefault="002E44AB" w:rsidP="002E44A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63E38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1 118 074,32421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CDA1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181 846,49645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64074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211 576,35446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336700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302 635,47330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34D92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210 934,00000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39EAC" w14:textId="77777777" w:rsidR="002E44AB" w:rsidRPr="002E44AB" w:rsidRDefault="002E44AB" w:rsidP="002E44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211 082,00000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1502" w14:textId="77777777" w:rsidR="002E44AB" w:rsidRPr="002E44AB" w:rsidRDefault="002E44AB" w:rsidP="002E44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9B686" w14:textId="5D11F405" w:rsidR="004E07CE" w:rsidRPr="002E44AB" w:rsidRDefault="004E07CE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1A55AC6" w14:textId="77777777" w:rsidR="002E44AB" w:rsidRPr="002E44AB" w:rsidRDefault="002E44AB" w:rsidP="002E44AB">
      <w:pPr>
        <w:tabs>
          <w:tab w:val="left" w:pos="8220"/>
        </w:tabs>
        <w:jc w:val="right"/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  <w:t>».</w:t>
      </w:r>
      <w:r w:rsidRPr="002E44AB">
        <w:rPr>
          <w:rFonts w:ascii="Arial" w:hAnsi="Arial" w:cs="Arial"/>
          <w:sz w:val="24"/>
          <w:szCs w:val="24"/>
        </w:rPr>
        <w:tab/>
      </w:r>
    </w:p>
    <w:p w14:paraId="4F983598" w14:textId="77777777" w:rsidR="002E44AB" w:rsidRP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</w:p>
    <w:p w14:paraId="1D4CF5FE" w14:textId="080321D7" w:rsidR="002E44AB" w:rsidRP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Начальник Управления социального развития</w:t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="00E15873">
        <w:rPr>
          <w:rFonts w:ascii="Arial" w:hAnsi="Arial" w:cs="Arial"/>
          <w:sz w:val="24"/>
          <w:szCs w:val="24"/>
        </w:rPr>
        <w:t xml:space="preserve">      </w:t>
      </w:r>
      <w:r w:rsidRPr="002E44AB">
        <w:rPr>
          <w:rFonts w:ascii="Arial" w:hAnsi="Arial" w:cs="Arial"/>
          <w:sz w:val="24"/>
          <w:szCs w:val="24"/>
        </w:rPr>
        <w:t>И.В. Баженова</w:t>
      </w:r>
      <w:r w:rsidRPr="002E44AB">
        <w:rPr>
          <w:rFonts w:ascii="Arial" w:hAnsi="Arial" w:cs="Arial"/>
          <w:sz w:val="24"/>
          <w:szCs w:val="24"/>
        </w:rPr>
        <w:tab/>
      </w:r>
    </w:p>
    <w:p w14:paraId="23722492" w14:textId="1B150F7F" w:rsidR="002E44AB" w:rsidRP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14:paraId="14CB56AF" w14:textId="7120A238" w:rsid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  <w:r w:rsidRPr="002E44AB">
        <w:rPr>
          <w:rFonts w:ascii="Arial" w:hAnsi="Arial" w:cs="Arial"/>
          <w:sz w:val="24"/>
          <w:szCs w:val="24"/>
        </w:rPr>
        <w:t>Начальник Управления бухгалтерского учета и отчетности - Главный бухгалтер</w:t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Pr="002E44AB">
        <w:rPr>
          <w:rFonts w:ascii="Arial" w:hAnsi="Arial" w:cs="Arial"/>
          <w:sz w:val="24"/>
          <w:szCs w:val="24"/>
        </w:rPr>
        <w:tab/>
      </w:r>
      <w:r w:rsidR="00E15873">
        <w:rPr>
          <w:rFonts w:ascii="Arial" w:hAnsi="Arial" w:cs="Arial"/>
          <w:sz w:val="24"/>
          <w:szCs w:val="24"/>
        </w:rPr>
        <w:t xml:space="preserve">            </w:t>
      </w:r>
      <w:r w:rsidRPr="002E44AB">
        <w:rPr>
          <w:rFonts w:ascii="Arial" w:hAnsi="Arial" w:cs="Arial"/>
          <w:sz w:val="24"/>
          <w:szCs w:val="24"/>
        </w:rPr>
        <w:t>Н.А. Стародубова</w:t>
      </w:r>
      <w:r w:rsidRPr="002E44AB">
        <w:rPr>
          <w:rFonts w:ascii="Arial" w:hAnsi="Arial" w:cs="Arial"/>
          <w:sz w:val="24"/>
          <w:szCs w:val="24"/>
        </w:rPr>
        <w:tab/>
      </w:r>
    </w:p>
    <w:p w14:paraId="1ED5B7F2" w14:textId="07FE87C0" w:rsid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AAA7324" w14:textId="0810143B" w:rsid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62CBC78" w14:textId="74C43CBF" w:rsidR="002E44AB" w:rsidRPr="002E44AB" w:rsidRDefault="002E44AB" w:rsidP="002E44A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E44AB">
        <w:rPr>
          <w:rFonts w:ascii="Arial" w:hAnsi="Arial" w:cs="Arial"/>
          <w:color w:val="000000"/>
          <w:sz w:val="24"/>
          <w:szCs w:val="24"/>
        </w:rPr>
        <w:t>Приложение  2</w:t>
      </w:r>
      <w:r w:rsidRPr="002E44AB">
        <w:rPr>
          <w:rFonts w:ascii="Arial" w:hAnsi="Arial" w:cs="Arial"/>
          <w:color w:val="000000"/>
          <w:sz w:val="24"/>
          <w:szCs w:val="24"/>
        </w:rPr>
        <w:br/>
        <w:t>к постановлению Администрации</w:t>
      </w:r>
      <w:r w:rsidRPr="002E44AB">
        <w:rPr>
          <w:rFonts w:ascii="Arial" w:hAnsi="Arial" w:cs="Arial"/>
          <w:color w:val="000000"/>
          <w:sz w:val="24"/>
          <w:szCs w:val="24"/>
        </w:rPr>
        <w:br/>
        <w:t>Одинцовского городского округа</w:t>
      </w:r>
      <w:r w:rsidRPr="002E44AB">
        <w:rPr>
          <w:rFonts w:ascii="Arial" w:hAnsi="Arial" w:cs="Arial"/>
          <w:color w:val="000000"/>
          <w:sz w:val="24"/>
          <w:szCs w:val="24"/>
        </w:rPr>
        <w:br/>
        <w:t>Московской  области</w:t>
      </w:r>
      <w:r w:rsidRPr="002E44AB">
        <w:rPr>
          <w:rFonts w:ascii="Arial" w:hAnsi="Arial" w:cs="Arial"/>
          <w:color w:val="000000"/>
          <w:sz w:val="24"/>
          <w:szCs w:val="24"/>
        </w:rPr>
        <w:br/>
        <w:t>от «</w:t>
      </w:r>
      <w:r>
        <w:rPr>
          <w:rFonts w:ascii="Arial" w:hAnsi="Arial" w:cs="Arial"/>
          <w:color w:val="000000"/>
          <w:sz w:val="24"/>
          <w:szCs w:val="24"/>
        </w:rPr>
        <w:t>29</w:t>
      </w:r>
      <w:r w:rsidRPr="002E44AB">
        <w:rPr>
          <w:rFonts w:ascii="Arial" w:hAnsi="Arial" w:cs="Arial"/>
          <w:color w:val="000000"/>
          <w:sz w:val="24"/>
          <w:szCs w:val="24"/>
        </w:rPr>
        <w:t xml:space="preserve">» </w:t>
      </w:r>
      <w:r>
        <w:rPr>
          <w:rFonts w:ascii="Arial" w:hAnsi="Arial" w:cs="Arial"/>
          <w:color w:val="000000"/>
          <w:sz w:val="24"/>
          <w:szCs w:val="24"/>
        </w:rPr>
        <w:t>12.</w:t>
      </w:r>
      <w:r w:rsidRPr="002E44AB">
        <w:rPr>
          <w:rFonts w:ascii="Arial" w:hAnsi="Arial" w:cs="Arial"/>
          <w:color w:val="000000"/>
          <w:sz w:val="24"/>
          <w:szCs w:val="24"/>
        </w:rPr>
        <w:t xml:space="preserve"> 2025 № </w:t>
      </w:r>
      <w:r>
        <w:rPr>
          <w:rFonts w:ascii="Arial" w:hAnsi="Arial" w:cs="Arial"/>
          <w:color w:val="000000"/>
          <w:sz w:val="24"/>
          <w:szCs w:val="24"/>
        </w:rPr>
        <w:t>8532</w:t>
      </w:r>
    </w:p>
    <w:p w14:paraId="3D470F60" w14:textId="77777777" w:rsidR="002E44AB" w:rsidRPr="002E44AB" w:rsidRDefault="002E44AB" w:rsidP="002E44A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14:paraId="6A25B029" w14:textId="77777777" w:rsidR="002E44AB" w:rsidRPr="002E44AB" w:rsidRDefault="002E44AB" w:rsidP="002E44A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14:paraId="42E41060" w14:textId="77777777" w:rsidR="002E44AB" w:rsidRPr="002E44AB" w:rsidRDefault="002E44AB" w:rsidP="002E44A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2E44AB">
        <w:rPr>
          <w:rFonts w:ascii="Arial" w:hAnsi="Arial" w:cs="Arial"/>
          <w:color w:val="000000"/>
          <w:sz w:val="24"/>
          <w:szCs w:val="24"/>
        </w:rPr>
        <w:t xml:space="preserve">«Приложение 4 </w:t>
      </w:r>
    </w:p>
    <w:p w14:paraId="425519E7" w14:textId="77777777" w:rsidR="002E44AB" w:rsidRPr="002E44AB" w:rsidRDefault="002E44AB" w:rsidP="002E44A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2E44AB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14:paraId="55CF8364" w14:textId="77777777" w:rsidR="002E44AB" w:rsidRPr="002E44AB" w:rsidRDefault="002E44AB" w:rsidP="002E44AB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14:paraId="14F07051" w14:textId="77777777" w:rsidR="002E44AB" w:rsidRPr="002E44AB" w:rsidRDefault="002E44AB" w:rsidP="002E44AB">
      <w:pPr>
        <w:widowControl w:val="0"/>
        <w:shd w:val="clear" w:color="auto" w:fill="FFFFFF"/>
        <w:autoSpaceDE w:val="0"/>
        <w:autoSpaceDN w:val="0"/>
        <w:adjustRightInd w:val="0"/>
        <w:outlineLvl w:val="1"/>
        <w:rPr>
          <w:rFonts w:ascii="Arial" w:hAnsi="Arial" w:cs="Arial"/>
          <w:bCs/>
          <w:color w:val="000000"/>
          <w:sz w:val="24"/>
          <w:szCs w:val="24"/>
        </w:rPr>
      </w:pPr>
    </w:p>
    <w:p w14:paraId="671196DC" w14:textId="77777777" w:rsidR="002E44AB" w:rsidRPr="002E44AB" w:rsidRDefault="002E44AB" w:rsidP="002E44A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</w:p>
    <w:p w14:paraId="28D5620C" w14:textId="77777777" w:rsidR="002E44AB" w:rsidRPr="002E44AB" w:rsidRDefault="002E44AB" w:rsidP="002E44A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</w:p>
    <w:p w14:paraId="1D1F1DF5" w14:textId="77777777" w:rsidR="002E44AB" w:rsidRPr="002E44AB" w:rsidRDefault="002E44AB" w:rsidP="002E44A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2E44AB">
        <w:rPr>
          <w:rFonts w:ascii="Arial" w:hAnsi="Arial" w:cs="Arial"/>
          <w:bCs/>
          <w:color w:val="000000"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14:paraId="4DCD114D" w14:textId="77777777" w:rsidR="002E44AB" w:rsidRPr="002E44AB" w:rsidRDefault="002E44AB" w:rsidP="002E44AB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E44AB">
        <w:rPr>
          <w:rFonts w:ascii="Arial" w:hAnsi="Arial" w:cs="Arial"/>
          <w:bCs/>
          <w:color w:val="000000"/>
          <w:sz w:val="24"/>
          <w:szCs w:val="24"/>
        </w:rPr>
        <w:t>«Социальная защита населения»</w:t>
      </w: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4"/>
        <w:gridCol w:w="33"/>
        <w:gridCol w:w="1607"/>
        <w:gridCol w:w="15"/>
        <w:gridCol w:w="24"/>
        <w:gridCol w:w="5348"/>
        <w:gridCol w:w="1105"/>
        <w:gridCol w:w="10"/>
        <w:gridCol w:w="9"/>
        <w:gridCol w:w="6039"/>
      </w:tblGrid>
      <w:tr w:rsidR="002E44AB" w:rsidRPr="002E44AB" w14:paraId="1DC1F2E5" w14:textId="77777777" w:rsidTr="002E44AB">
        <w:trPr>
          <w:trHeight w:val="1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3E2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№</w:t>
            </w:r>
          </w:p>
          <w:p w14:paraId="3CBF27EF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5B5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FA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B6A4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CBC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E44AB" w:rsidRPr="002E44AB" w14:paraId="15E53D42" w14:textId="77777777" w:rsidTr="002E44AB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051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4F3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9BB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166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76C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</w:tr>
      <w:tr w:rsidR="002E44AB" w:rsidRPr="002E44AB" w14:paraId="403E62BE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A58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2E44AB" w:rsidRPr="002E44AB" w14:paraId="3797F8A2" w14:textId="77777777" w:rsidTr="002E44AB">
        <w:trPr>
          <w:trHeight w:val="15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585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</w:tr>
      <w:tr w:rsidR="002E44AB" w:rsidRPr="002E44AB" w14:paraId="08519C26" w14:textId="77777777" w:rsidTr="002E44AB">
        <w:trPr>
          <w:trHeight w:val="33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61B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00B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 Мероприятие 09.01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7F6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Обеспечена ежемесячная компенсационная выплата, материальная помощь, единовременная выплата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CC5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AB0" w14:textId="77777777" w:rsidR="002E44AB" w:rsidRPr="002E44AB" w:rsidRDefault="002E44AB" w:rsidP="002E44AB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фактическое количество получателей выплат.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597F37C1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1B2C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</w:tr>
      <w:tr w:rsidR="002E44AB" w:rsidRPr="002E44AB" w14:paraId="5AD1436F" w14:textId="77777777" w:rsidTr="002E44AB">
        <w:trPr>
          <w:trHeight w:val="320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FFA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2CC5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10.01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F30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Приобретены продуктовые наборы, поздравительные открытки для участников и ветеранов ВОВ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FC7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8E2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численность участников и ветеранов ВОВ, получающих продуктовые наборы и поздравительные открытки.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55CA7EDA" w14:textId="77777777" w:rsidTr="002E44AB">
        <w:trPr>
          <w:trHeight w:val="802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F0B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B0C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10.03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ADE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045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4B2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фактическое 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населения. Периодичность представления – ежеквартально.</w:t>
            </w:r>
          </w:p>
          <w:p w14:paraId="5349EB08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19F3A2F6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F14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</w:tr>
      <w:tr w:rsidR="002E44AB" w:rsidRPr="002E44AB" w14:paraId="74A0565E" w14:textId="77777777" w:rsidTr="002E44AB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720A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5B9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 Мероприятие 15.01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DF9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55C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457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лет.</w:t>
            </w:r>
            <w:r w:rsidRPr="002E44AB">
              <w:rPr>
                <w:rFonts w:ascii="Arial" w:eastAsiaTheme="minorEastAsia" w:hAnsi="Arial" w:cs="Arial"/>
                <w:color w:val="FF0000"/>
                <w:sz w:val="24"/>
                <w:szCs w:val="24"/>
              </w:rPr>
              <w:t xml:space="preserve">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7677FFE1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547B9115" w14:textId="77777777" w:rsidTr="002E44AB">
        <w:trPr>
          <w:trHeight w:val="22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4943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D6596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iCs/>
                <w:sz w:val="24"/>
                <w:szCs w:val="24"/>
              </w:rPr>
              <w:t>Мероприятие 15.02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E197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iCs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13D3E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72FC3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поощрения. Периодичность представления – ежеквартально.</w:t>
            </w:r>
          </w:p>
          <w:p w14:paraId="68104D8A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Источник данных: данные предоставлены органами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местного самоуправления Одинцовского городского округа Московской области.</w:t>
            </w:r>
          </w:p>
        </w:tc>
      </w:tr>
      <w:tr w:rsidR="002E44AB" w:rsidRPr="002E44AB" w14:paraId="381EF78E" w14:textId="77777777" w:rsidTr="002E44AB">
        <w:trPr>
          <w:trHeight w:val="22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A653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E93E0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15.03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BA40F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A951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9686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 численность получателей пенсии за выслугу лет лицам, замещающим муниципальные должности и должности муниципальной службы, в связи с выходом на пенсию.</w:t>
            </w:r>
          </w:p>
          <w:p w14:paraId="107751C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color w:val="FF0000"/>
                <w:sz w:val="24"/>
                <w:szCs w:val="24"/>
              </w:rPr>
              <w:t xml:space="preserve">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4C88D34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67BD5F31" w14:textId="77777777" w:rsidTr="002E44AB">
        <w:trPr>
          <w:trHeight w:val="51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BE079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4C49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15.04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E6D8E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D9CAF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08C9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численность получателей выплаты единовременного поощрения при увольнении муниципального служащего в связи с выходом на пенсию.</w:t>
            </w:r>
          </w:p>
          <w:p w14:paraId="2DDF2ED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615A73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7C5C1965" w14:textId="77777777" w:rsidTr="002E44AB">
        <w:trPr>
          <w:trHeight w:val="53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9D60E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5CF93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20.01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8F0E1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D9D3D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FB28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фактическое количество учреждений, оказывающих социальные услуги гражданам старшего возраста, расположенных на территории Одинцовского городского округа (клубы «Активное долголетие»).</w:t>
            </w:r>
          </w:p>
          <w:p w14:paraId="20D1311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455B12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3679DE90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2E44AB" w:rsidRPr="002E44AB" w14:paraId="685B1ED7" w14:textId="77777777" w:rsidTr="002E44AB">
        <w:trPr>
          <w:trHeight w:val="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724C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Подпрограмма 2 «Развитие системы отдыха и оздоровления детей»</w:t>
            </w:r>
          </w:p>
        </w:tc>
      </w:tr>
      <w:tr w:rsidR="002E44AB" w:rsidRPr="002E44AB" w14:paraId="43FA373D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B06A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Мероприятие по организации отдыха детей в каникулярное время</w:t>
            </w:r>
          </w:p>
        </w:tc>
      </w:tr>
      <w:tr w:rsidR="002E44AB" w:rsidRPr="002E44AB" w14:paraId="6388B129" w14:textId="77777777" w:rsidTr="002E44AB">
        <w:trPr>
          <w:trHeight w:val="7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5F67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C8B1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03.01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FFD9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Количество детей, охваченных отдыхом и оздоровлением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071B6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6FD2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численность детей, охваченных отдыхом и оздоровлением в детских оздоровительных лагерях в каникулярное время, из категорий: дети из семей с трудной жизненной ситуацией, многодетные, одаренные, дети из семей участников СВО.</w:t>
            </w:r>
          </w:p>
          <w:p w14:paraId="20CA973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716DF7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57DB5C87" w14:textId="77777777" w:rsidTr="002E44AB">
        <w:trPr>
          <w:trHeight w:val="23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165E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DFC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03.03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9D03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Количество детей, охваченных проведением летней оздоровительной компанией детей в пришкольных лагерях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54A15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7F6B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численность детей, охваченных проведением летней оздоровительной компанией детей в пришкольных лагерях.</w:t>
            </w:r>
          </w:p>
          <w:p w14:paraId="58E1E58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D2FA50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748E0A86" w14:textId="77777777" w:rsidTr="002E44AB">
        <w:trPr>
          <w:trHeight w:val="10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967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2E44AB" w:rsidRPr="002E44AB" w14:paraId="365D8A7D" w14:textId="77777777" w:rsidTr="002E44AB">
        <w:trPr>
          <w:trHeight w:val="4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B8D5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</w:tr>
      <w:tr w:rsidR="002E44AB" w:rsidRPr="002E44AB" w14:paraId="41517B30" w14:textId="77777777" w:rsidTr="002E44AB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69F59" w14:textId="77777777" w:rsidR="002E44AB" w:rsidRPr="002E44AB" w:rsidRDefault="002E44AB" w:rsidP="002E4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BED2D" w14:textId="77777777" w:rsidR="002E44AB" w:rsidRPr="002E44AB" w:rsidRDefault="002E44AB" w:rsidP="002E44AB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03.02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6BB02" w14:textId="77777777" w:rsidR="002E44AB" w:rsidRPr="002E44AB" w:rsidRDefault="002E44AB" w:rsidP="002E44AB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Численность пострадавших в результате несчастных случаев, связанных с производством со смертельным исходом (по кругу организаций муниципальной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0DF2B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E4B3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собственности).</w:t>
            </w:r>
          </w:p>
          <w:p w14:paraId="26893C1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79D37C3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1E62E325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FAA3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Подпрограмма 5 «Обеспечивающая подпрограмма»</w:t>
            </w:r>
          </w:p>
        </w:tc>
      </w:tr>
      <w:tr w:rsidR="002E44AB" w:rsidRPr="002E44AB" w14:paraId="601D4B98" w14:textId="77777777" w:rsidTr="002E44AB">
        <w:trPr>
          <w:trHeight w:val="13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0B50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</w:tr>
      <w:tr w:rsidR="002E44AB" w:rsidRPr="002E44AB" w14:paraId="60761AB7" w14:textId="77777777" w:rsidTr="002E44AB">
        <w:trPr>
          <w:trHeight w:val="62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9EAB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D9EC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03.02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0482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Обеспечена ежемесячная оплата труда сотрудникам управления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D0B0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1BA5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фактическая численность сотрудников управления по делам несовершеннолетних, обеспеченных оплатой труда за отчетный период.</w:t>
            </w:r>
          </w:p>
          <w:p w14:paraId="3E56839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803AFA5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4A2A0F82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BCD2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2E44AB" w:rsidRPr="002E44AB" w14:paraId="3C3CFD92" w14:textId="77777777" w:rsidTr="002E44AB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1CCD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01. Развитие негосударственного сектора</w:t>
            </w:r>
          </w:p>
        </w:tc>
      </w:tr>
      <w:tr w:rsidR="002E44AB" w:rsidRPr="002E44AB" w14:paraId="5D6793B0" w14:textId="77777777" w:rsidTr="002E44AB">
        <w:trPr>
          <w:trHeight w:val="206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8A83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A78E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D533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(предоставлена субсидия)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62C2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26BF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 = Ч факт / Ч план х 100%, где:</w:t>
            </w:r>
          </w:p>
          <w:p w14:paraId="6B63D09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F4735F5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 - 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(%);</w:t>
            </w:r>
          </w:p>
          <w:p w14:paraId="19EDDBE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Ч факт – предоставлена субсидия общественным объединениям инвалидов, а также территориальным подразделениям, созданным общероссийскими общественными объединениями инвалидов, в отчетном периоде (тыс.руб.);</w:t>
            </w:r>
          </w:p>
          <w:p w14:paraId="55194BE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Ч план – плановая сумма субсидии,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запланированная  на год, в отчетном периоде (тыс.руб.).</w:t>
            </w:r>
          </w:p>
          <w:p w14:paraId="468114B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10379E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4A644877" w14:textId="77777777" w:rsidTr="002E44AB">
        <w:trPr>
          <w:trHeight w:val="39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9B6C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DDF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D4FF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 в сфере социальной защиты населения,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F31B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7F8A5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Дсонкосз = Ксонкосз / Ксонкосзп * 100%, где</w:t>
            </w:r>
          </w:p>
          <w:p w14:paraId="665AC7B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3AD191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Дсонкосз – доля СО НКО в сфере социальной защиты населения, которым предоставлена субсидия от числа запланированных (%);</w:t>
            </w:r>
          </w:p>
          <w:p w14:paraId="62A85E1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Ксонкосз – количество СО НКО в сфере социальной защиты населения, расположенных на территории городского округа, которым предоставлена субсидия (ед.);</w:t>
            </w:r>
          </w:p>
          <w:p w14:paraId="702FB22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Ксонкосзп – количество СО НКО в сфере социальной защиты населения, расположенных  на территории Одинцовского  городского округа, которым запланирована выплата субсидии за отчетный период (ед.)</w:t>
            </w:r>
          </w:p>
          <w:p w14:paraId="70D1D19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C63594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62A2A9FA" w14:textId="77777777" w:rsidTr="002E44AB">
        <w:trPr>
          <w:trHeight w:val="18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CD10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AC9B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832D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 в сфере культуры,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1E88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3FD8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Дсонкокульт = Ксонкокульт / Ксонкокультп * 100%, где</w:t>
            </w:r>
          </w:p>
          <w:p w14:paraId="4F8128B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904EAA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Дсонкокульт – доля СО НКО в сфере культуры, которым предоставлена субсидия от числа запланированных (%);</w:t>
            </w:r>
          </w:p>
          <w:p w14:paraId="3CAAEEB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Ксонкокульт – количество СО НКО в сфере культуры, расположенных на территории городского округа, которым предоставлена субсидия (ед.);</w:t>
            </w:r>
          </w:p>
          <w:p w14:paraId="0494F1D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Ксонкокультп – количество СО НКО в сфере культуры, расположенных  на территории  Одинцовского городского округа, которым запланирована выплата субсидии за отчетный период (ед.)</w:t>
            </w:r>
          </w:p>
          <w:p w14:paraId="610DCB1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936493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20E28638" w14:textId="77777777" w:rsidTr="002E44AB">
        <w:trPr>
          <w:trHeight w:val="289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B91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D201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5FA8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НКО, реализующим основные образовательные программы дошкольного образования в качестве основного вида деятельности,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393A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4FC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Дсонкодошк = Ксонкодошк / Ксонкодошкп * 100%, где</w:t>
            </w:r>
          </w:p>
          <w:p w14:paraId="54A303E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CD970A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Дсонкодошк – доля СО НКО, реализующим основные образовательные программы дошкольного образования в качестве основного вида деятельности, которым предоставлена субсидия от числа запланированных (%);</w:t>
            </w:r>
          </w:p>
          <w:p w14:paraId="0CC2EE2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Ксонкодошк – количество СО НКО, реализующим основные образовательные программы дошкольного образования в качестве основного вида деятельности, расположенных на территории Одинцовского городского округа, которым предоставлена субсидия (ед.);</w:t>
            </w:r>
          </w:p>
          <w:p w14:paraId="2D36952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Ксонкодошкп – количество СО НКО,  реализующим основные образовательные программы дошкольного образования в качестве основного вида деятельности   расположенных  на территории городского округа, которым запланирована выплата субсидии за отчетный период (ед.)</w:t>
            </w:r>
          </w:p>
          <w:p w14:paraId="2204A3E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270FB6B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136916E2" w14:textId="77777777" w:rsidTr="002E44AB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3DB1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9363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61B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НКО, оказывающим услугу присмотра и ухода за детьми,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B224A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F39F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Дсонкодет = Ксонкодет / Ксонкодетп * 100%, где</w:t>
            </w:r>
          </w:p>
          <w:p w14:paraId="228E89D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14B259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Дсонкодет – доля СО НКО, оказывающим услугу присмотра и ухода за детьми, которым предоставлена субсидия от числа запланированных (%);</w:t>
            </w:r>
          </w:p>
          <w:p w14:paraId="4AEF0BC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Ксонкодет – количество СО НКО, оказывающим услугу присмотра и ухода за детьми, расположенных на территории городского округа, которым предоставлена субсидия (ед.);</w:t>
            </w:r>
          </w:p>
          <w:p w14:paraId="4FA44C1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D07733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  <w:p w14:paraId="51DC81B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Ксонкодетп – количество СО НКО,  оказывающим  услугу присмотра и ухода за детьми, расположенных  на территории Одинцовского  городского округа, которым запланирована выплата субсидии за отчетный период (ед.)</w:t>
            </w:r>
          </w:p>
        </w:tc>
      </w:tr>
      <w:tr w:rsidR="002E44AB" w:rsidRPr="002E44AB" w14:paraId="13420B32" w14:textId="77777777" w:rsidTr="002E44AB">
        <w:trPr>
          <w:trHeight w:val="308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FA7E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286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CFA8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47B64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E7D7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Дсонкообр = Ксонкообр / Ксонкообрп * 100%, где</w:t>
            </w:r>
          </w:p>
          <w:p w14:paraId="5FEF819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24C3FF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Дсонкообр – доля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которым предоставлена субсидия от числа запланированных (%);</w:t>
            </w:r>
          </w:p>
          <w:p w14:paraId="423F086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Ксонкообр – количество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расположенных на территории Одинцовского городского округа, которым предоставлена субсидия (ед.);</w:t>
            </w:r>
          </w:p>
          <w:p w14:paraId="073316B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Ксонкообрп – количество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деятельности, которым запланирована выплата субсидии за отчетный период (ед.)</w:t>
            </w:r>
          </w:p>
          <w:p w14:paraId="4DFA4DA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681F93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32544935" w14:textId="77777777" w:rsidTr="002E44AB">
        <w:trPr>
          <w:trHeight w:val="232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45B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290E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01.07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E0CE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 в сфере физической культуры и спорта, которым предоставлена субсидия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257C9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E674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Дсонкофс = Ксонкофс / Ксонкофсп * 100%, где</w:t>
            </w:r>
          </w:p>
          <w:p w14:paraId="5E9CDD8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2EBF3A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Дсонкофс – доля СО НКО в сфере физической культуры и спорта, которым предоставлена субсидия от числа запланированных (%);</w:t>
            </w:r>
          </w:p>
          <w:p w14:paraId="70EF964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Ксонкофс – количество СО НКО в сфере физической культуры и спорта, расположенных на территории Одинцовского городского округа, которым предоставлена субсидия (ед.);</w:t>
            </w:r>
          </w:p>
          <w:p w14:paraId="3263F8C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Ксонкофсп – количество СО НКО в сфере физической культуры и спорта, расположенных  на территории Одинцовского  городского округа, которым запланирована выплата субсидии за отчетный период (ед.)</w:t>
            </w:r>
          </w:p>
          <w:p w14:paraId="404AE65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4739CD5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5D57F1DF" w14:textId="77777777" w:rsidTr="002E44AB">
        <w:trPr>
          <w:trHeight w:val="216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9481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EE83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01.08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FE56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 в сфере охраны здоровья, которым предоставлены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1065F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55D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Дсонкооз = Ксонкозд / Ксонкоздп * 100%, где</w:t>
            </w:r>
          </w:p>
          <w:p w14:paraId="66DEC43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B1B0A1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Дсонкозд – доля СО НКО в сфере охраны здоровья, которым предоставлена субсидия от числа запланированных (%);</w:t>
            </w:r>
          </w:p>
          <w:p w14:paraId="275DE09B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Ксонкозд – количество СО НКО в сфере охраны здоровья, расположенных на территории городского округа, которым предоставлена субсидия (ед.);</w:t>
            </w:r>
          </w:p>
          <w:p w14:paraId="577E572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Ксонкоздп – количество СО НКО в сфере охраны здоровья, расположенных  на территории Одинцовского городского округа, которым запланирована выплата субсидии за отчетный период (ед.)</w:t>
            </w:r>
          </w:p>
          <w:p w14:paraId="24E2398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5C5B907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Источник данных: данные предоставлены органами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местного самоуправления Одинцовского городского округа Московской области.</w:t>
            </w:r>
          </w:p>
        </w:tc>
      </w:tr>
      <w:tr w:rsidR="002E44AB" w:rsidRPr="002E44AB" w14:paraId="25B1730C" w14:textId="77777777" w:rsidTr="002E44AB">
        <w:trPr>
          <w:trHeight w:val="2162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6D7EC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3F6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01.09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AC42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Количество некоммерческих организаций, получивших субсидию</w:t>
            </w:r>
          </w:p>
          <w:p w14:paraId="3D75054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87C90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F7F3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фактическое количество    некоммерческих организаций, получивших субсидию. Периодичность представления – ежеквартально.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01736427" w14:textId="77777777" w:rsidTr="002E44AB">
        <w:trPr>
          <w:trHeight w:val="124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611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</w:tr>
      <w:tr w:rsidR="002E44AB" w:rsidRPr="002E44AB" w14:paraId="30FB4A87" w14:textId="77777777" w:rsidTr="002E44AB">
        <w:trPr>
          <w:trHeight w:val="413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5EEA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074C0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02.01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BBC05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Доля СО НКО, обеспеченных помещениями для осуществления своей деятельности и проведения консультаций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8F696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D28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Дсонкопом = Ксонкопом / Ксонкопомп * 100%, где</w:t>
            </w:r>
          </w:p>
          <w:p w14:paraId="3D4240F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31C22F9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Дсонкопом – доля СО НКО, обеспеченных помещениями для осуществления своей деятельности и проведения консультаций от числа запланированных (%);</w:t>
            </w:r>
          </w:p>
          <w:p w14:paraId="01A8D674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Ксонкопом – количество СО НКО, обеспеченных помещениями для осуществления своей деятельности и проведения консультаций, расположенных на территории Одинцовского городского округа (ед.);</w:t>
            </w:r>
          </w:p>
          <w:p w14:paraId="4537D9C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 xml:space="preserve">Ксонкопомп – количество СО НКО, расположенных  на территории  Одинцовского городского округа, которым запланировано обеспечение помещениями </w:t>
            </w: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для осуществления их деятельности и проведения консультаций за отчетный период (ед.)</w:t>
            </w:r>
          </w:p>
          <w:p w14:paraId="0AA9DB7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155506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6D3903F0" w14:textId="77777777" w:rsidTr="002E44AB">
        <w:trPr>
          <w:trHeight w:val="598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6EA38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43A2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02.02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356C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Количество проведенных органами местного самоуправления  просветительских мероприятий по вопросам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5ABBF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9DD9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фактическое количество просветительских мероприятий по вопросам деятельности СО НКО.</w:t>
            </w:r>
          </w:p>
          <w:p w14:paraId="7516510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742FEA3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2E44AB" w:rsidRPr="002E44AB" w14:paraId="5519F4A1" w14:textId="77777777" w:rsidTr="002E44AB">
        <w:trPr>
          <w:trHeight w:val="26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904C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2E44AB" w:rsidRPr="002E44AB" w14:paraId="7AB2F37D" w14:textId="77777777" w:rsidTr="002E44AB">
        <w:trPr>
          <w:trHeight w:val="3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A9B41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</w:tr>
      <w:tr w:rsidR="002E44AB" w:rsidRPr="002E44AB" w14:paraId="4477C433" w14:textId="77777777" w:rsidTr="002E44AB">
        <w:trPr>
          <w:trHeight w:val="307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3EB4F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71AED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0DF26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Количество установленных пандусов на входных группах и в подъездах МКД на территории городского округа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819C" w14:textId="77777777" w:rsidR="002E44AB" w:rsidRPr="002E44AB" w:rsidRDefault="002E44AB" w:rsidP="002E44AB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1F81E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фактическое количество установленных пандусов на входных группах и в подъездах МКД на территории Одинцовского городского округа.</w:t>
            </w:r>
          </w:p>
          <w:p w14:paraId="54E86473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7262698A" w14:textId="77777777" w:rsidR="002E44AB" w:rsidRPr="002E44AB" w:rsidRDefault="002E44AB" w:rsidP="002E44AB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2E44AB">
              <w:rPr>
                <w:rFonts w:ascii="Arial" w:eastAsiaTheme="minorEastAsia" w:hAnsi="Arial" w:cs="Arial"/>
                <w:sz w:val="24"/>
                <w:szCs w:val="24"/>
              </w:rPr>
              <w:t>Источник данных: Акт выполненных работ.</w:t>
            </w:r>
          </w:p>
        </w:tc>
      </w:tr>
    </w:tbl>
    <w:p w14:paraId="41AEB61D" w14:textId="77777777" w:rsidR="002E44AB" w:rsidRPr="002E44AB" w:rsidRDefault="002E44AB" w:rsidP="002E44AB">
      <w:pPr>
        <w:rPr>
          <w:rFonts w:ascii="Arial" w:eastAsiaTheme="minorEastAsia" w:hAnsi="Arial" w:cs="Arial"/>
          <w:sz w:val="24"/>
          <w:szCs w:val="24"/>
        </w:rPr>
      </w:pPr>
    </w:p>
    <w:p w14:paraId="668D4B5A" w14:textId="77777777" w:rsidR="002E44AB" w:rsidRPr="002E44AB" w:rsidRDefault="002E44AB" w:rsidP="002E44AB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  <w:r w:rsidRPr="002E44AB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5590AD36" w14:textId="77777777" w:rsidR="002E44AB" w:rsidRPr="002E44AB" w:rsidRDefault="002E44AB" w:rsidP="002E44AB">
      <w:pPr>
        <w:ind w:left="14033"/>
        <w:rPr>
          <w:rFonts w:ascii="Arial" w:eastAsiaTheme="minorEastAsia" w:hAnsi="Arial" w:cs="Arial"/>
          <w:sz w:val="24"/>
          <w:szCs w:val="24"/>
        </w:rPr>
      </w:pPr>
    </w:p>
    <w:p w14:paraId="2A51D193" w14:textId="2597F0BF" w:rsidR="002E44AB" w:rsidRPr="002E44AB" w:rsidRDefault="002E44AB" w:rsidP="002E44AB">
      <w:pPr>
        <w:rPr>
          <w:rFonts w:ascii="Arial" w:eastAsiaTheme="minorEastAsia" w:hAnsi="Arial" w:cs="Arial"/>
          <w:sz w:val="24"/>
          <w:szCs w:val="24"/>
        </w:rPr>
      </w:pPr>
      <w:r w:rsidRPr="002E44AB">
        <w:rPr>
          <w:rFonts w:ascii="Arial" w:eastAsiaTheme="minorEastAsia" w:hAnsi="Arial" w:cs="Arial"/>
          <w:sz w:val="24"/>
          <w:szCs w:val="24"/>
        </w:rPr>
        <w:t>Начальник Управления социального развития                                                                                                                  И.В. Баженова</w:t>
      </w:r>
    </w:p>
    <w:p w14:paraId="6BE4E157" w14:textId="77777777" w:rsidR="002E44AB" w:rsidRPr="002E44AB" w:rsidRDefault="002E44AB" w:rsidP="002E44AB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sectPr w:rsidR="002E44AB" w:rsidRPr="002E44AB" w:rsidSect="002E44A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F802" w14:textId="77777777" w:rsidR="00AC6A70" w:rsidRDefault="00AC6A70" w:rsidP="00871251">
      <w:r>
        <w:separator/>
      </w:r>
    </w:p>
  </w:endnote>
  <w:endnote w:type="continuationSeparator" w:id="0">
    <w:p w14:paraId="37C538D9" w14:textId="77777777" w:rsidR="00AC6A70" w:rsidRDefault="00AC6A70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44844" w14:textId="77777777" w:rsidR="00AC6A70" w:rsidRDefault="00AC6A70" w:rsidP="00871251">
      <w:r>
        <w:separator/>
      </w:r>
    </w:p>
  </w:footnote>
  <w:footnote w:type="continuationSeparator" w:id="0">
    <w:p w14:paraId="02EAF579" w14:textId="77777777" w:rsidR="00AC6A70" w:rsidRDefault="00AC6A70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71D42BF3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73">
          <w:rPr>
            <w:noProof/>
          </w:rPr>
          <w:t>3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10E1"/>
    <w:rsid w:val="000E45B3"/>
    <w:rsid w:val="000E6649"/>
    <w:rsid w:val="000F051D"/>
    <w:rsid w:val="00102614"/>
    <w:rsid w:val="001065FC"/>
    <w:rsid w:val="00107BC8"/>
    <w:rsid w:val="0011191B"/>
    <w:rsid w:val="00114AD4"/>
    <w:rsid w:val="00117225"/>
    <w:rsid w:val="00120D7D"/>
    <w:rsid w:val="00122220"/>
    <w:rsid w:val="001335F0"/>
    <w:rsid w:val="0014348E"/>
    <w:rsid w:val="00144508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2070A"/>
    <w:rsid w:val="00252D8D"/>
    <w:rsid w:val="002551CC"/>
    <w:rsid w:val="002578E8"/>
    <w:rsid w:val="00274151"/>
    <w:rsid w:val="00282876"/>
    <w:rsid w:val="00282E9D"/>
    <w:rsid w:val="00285A8D"/>
    <w:rsid w:val="0029442F"/>
    <w:rsid w:val="002A747D"/>
    <w:rsid w:val="002A7F5A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E44AB"/>
    <w:rsid w:val="002E45A5"/>
    <w:rsid w:val="002F2FD4"/>
    <w:rsid w:val="002F3DEB"/>
    <w:rsid w:val="00306580"/>
    <w:rsid w:val="00310E0F"/>
    <w:rsid w:val="003166B7"/>
    <w:rsid w:val="00330E0E"/>
    <w:rsid w:val="00335ED6"/>
    <w:rsid w:val="0033790C"/>
    <w:rsid w:val="00342064"/>
    <w:rsid w:val="00342D7E"/>
    <w:rsid w:val="00343737"/>
    <w:rsid w:val="00346972"/>
    <w:rsid w:val="0034755C"/>
    <w:rsid w:val="00355503"/>
    <w:rsid w:val="00356963"/>
    <w:rsid w:val="00364BC1"/>
    <w:rsid w:val="00366813"/>
    <w:rsid w:val="00367E80"/>
    <w:rsid w:val="00367F01"/>
    <w:rsid w:val="00381DCD"/>
    <w:rsid w:val="00385BEA"/>
    <w:rsid w:val="003A205E"/>
    <w:rsid w:val="003A60A5"/>
    <w:rsid w:val="003B54F8"/>
    <w:rsid w:val="003C2DF3"/>
    <w:rsid w:val="003E17D3"/>
    <w:rsid w:val="003E2A87"/>
    <w:rsid w:val="003E4C39"/>
    <w:rsid w:val="003E5934"/>
    <w:rsid w:val="003F29CB"/>
    <w:rsid w:val="00407125"/>
    <w:rsid w:val="00417DA0"/>
    <w:rsid w:val="004277C1"/>
    <w:rsid w:val="00430592"/>
    <w:rsid w:val="00431C14"/>
    <w:rsid w:val="00441C17"/>
    <w:rsid w:val="0044679C"/>
    <w:rsid w:val="00452748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A6733"/>
    <w:rsid w:val="004D2880"/>
    <w:rsid w:val="004D3115"/>
    <w:rsid w:val="004D34CA"/>
    <w:rsid w:val="004D3D53"/>
    <w:rsid w:val="004D4CC1"/>
    <w:rsid w:val="004E07CE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294E"/>
    <w:rsid w:val="00512A7A"/>
    <w:rsid w:val="00515740"/>
    <w:rsid w:val="00515C09"/>
    <w:rsid w:val="00517C4B"/>
    <w:rsid w:val="00520E03"/>
    <w:rsid w:val="00534049"/>
    <w:rsid w:val="00540942"/>
    <w:rsid w:val="00542255"/>
    <w:rsid w:val="005424AE"/>
    <w:rsid w:val="00544861"/>
    <w:rsid w:val="005541D2"/>
    <w:rsid w:val="0055573A"/>
    <w:rsid w:val="005568E3"/>
    <w:rsid w:val="00557D54"/>
    <w:rsid w:val="005615F9"/>
    <w:rsid w:val="00570D8B"/>
    <w:rsid w:val="00573F79"/>
    <w:rsid w:val="00575E38"/>
    <w:rsid w:val="00581B77"/>
    <w:rsid w:val="00583681"/>
    <w:rsid w:val="00586531"/>
    <w:rsid w:val="005971AF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4917"/>
    <w:rsid w:val="00666432"/>
    <w:rsid w:val="006834AF"/>
    <w:rsid w:val="00683AE8"/>
    <w:rsid w:val="006901A7"/>
    <w:rsid w:val="00691842"/>
    <w:rsid w:val="00693EF0"/>
    <w:rsid w:val="006942A1"/>
    <w:rsid w:val="006A6E9B"/>
    <w:rsid w:val="006A7D2C"/>
    <w:rsid w:val="006B4A25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20AE"/>
    <w:rsid w:val="0074594B"/>
    <w:rsid w:val="007479E9"/>
    <w:rsid w:val="00751BA6"/>
    <w:rsid w:val="0075499C"/>
    <w:rsid w:val="00783F7F"/>
    <w:rsid w:val="007848C6"/>
    <w:rsid w:val="00786529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68A9"/>
    <w:rsid w:val="008D6CE0"/>
    <w:rsid w:val="008E38E1"/>
    <w:rsid w:val="008E508E"/>
    <w:rsid w:val="008F6E46"/>
    <w:rsid w:val="00903AA1"/>
    <w:rsid w:val="00907428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8677E"/>
    <w:rsid w:val="00993C28"/>
    <w:rsid w:val="00997ED0"/>
    <w:rsid w:val="009A3186"/>
    <w:rsid w:val="009A4168"/>
    <w:rsid w:val="009B314E"/>
    <w:rsid w:val="009B670F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07C6"/>
    <w:rsid w:val="00A42682"/>
    <w:rsid w:val="00A42E18"/>
    <w:rsid w:val="00A436B7"/>
    <w:rsid w:val="00A4399A"/>
    <w:rsid w:val="00A51457"/>
    <w:rsid w:val="00A56B9A"/>
    <w:rsid w:val="00A6126B"/>
    <w:rsid w:val="00A73C25"/>
    <w:rsid w:val="00A77307"/>
    <w:rsid w:val="00A85831"/>
    <w:rsid w:val="00A87CA6"/>
    <w:rsid w:val="00A9227D"/>
    <w:rsid w:val="00A95AFA"/>
    <w:rsid w:val="00AA2704"/>
    <w:rsid w:val="00AA444D"/>
    <w:rsid w:val="00AC49EB"/>
    <w:rsid w:val="00AC6A70"/>
    <w:rsid w:val="00AD7B8B"/>
    <w:rsid w:val="00AD7E58"/>
    <w:rsid w:val="00AF067E"/>
    <w:rsid w:val="00B019C7"/>
    <w:rsid w:val="00B0338D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69C1"/>
    <w:rsid w:val="00B67FF8"/>
    <w:rsid w:val="00B72478"/>
    <w:rsid w:val="00B86C2A"/>
    <w:rsid w:val="00B92510"/>
    <w:rsid w:val="00B94CF2"/>
    <w:rsid w:val="00B972DC"/>
    <w:rsid w:val="00BA61FF"/>
    <w:rsid w:val="00BB2C61"/>
    <w:rsid w:val="00BC27D6"/>
    <w:rsid w:val="00BC3D54"/>
    <w:rsid w:val="00BD1460"/>
    <w:rsid w:val="00BD2ECD"/>
    <w:rsid w:val="00BE01FF"/>
    <w:rsid w:val="00BE21BE"/>
    <w:rsid w:val="00BE3E32"/>
    <w:rsid w:val="00BE6409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61576"/>
    <w:rsid w:val="00C7244C"/>
    <w:rsid w:val="00C76D86"/>
    <w:rsid w:val="00C8138C"/>
    <w:rsid w:val="00C818F6"/>
    <w:rsid w:val="00C837A0"/>
    <w:rsid w:val="00CA23AF"/>
    <w:rsid w:val="00CB423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D23112"/>
    <w:rsid w:val="00D268E9"/>
    <w:rsid w:val="00D32376"/>
    <w:rsid w:val="00D338AB"/>
    <w:rsid w:val="00D45C6A"/>
    <w:rsid w:val="00D50965"/>
    <w:rsid w:val="00D5486B"/>
    <w:rsid w:val="00D55A08"/>
    <w:rsid w:val="00D5646F"/>
    <w:rsid w:val="00D579E1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6552"/>
    <w:rsid w:val="00D96598"/>
    <w:rsid w:val="00DB0538"/>
    <w:rsid w:val="00DB4DB9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15873"/>
    <w:rsid w:val="00E2079E"/>
    <w:rsid w:val="00E2172A"/>
    <w:rsid w:val="00E22E4E"/>
    <w:rsid w:val="00E54A09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C5C95"/>
    <w:rsid w:val="00EC7495"/>
    <w:rsid w:val="00ED23AE"/>
    <w:rsid w:val="00ED722D"/>
    <w:rsid w:val="00EE5C5C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28CF"/>
    <w:rsid w:val="00F432CE"/>
    <w:rsid w:val="00F5301C"/>
    <w:rsid w:val="00F626C7"/>
    <w:rsid w:val="00F74CB9"/>
    <w:rsid w:val="00F925FE"/>
    <w:rsid w:val="00F9314F"/>
    <w:rsid w:val="00F95D7C"/>
    <w:rsid w:val="00FA3810"/>
    <w:rsid w:val="00FB233D"/>
    <w:rsid w:val="00FB4FC1"/>
    <w:rsid w:val="00FC262E"/>
    <w:rsid w:val="00FD18E5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E44AB"/>
    <w:rPr>
      <w:color w:val="800080"/>
      <w:u w:val="single"/>
    </w:rPr>
  </w:style>
  <w:style w:type="paragraph" w:customStyle="1" w:styleId="msonormal0">
    <w:name w:val="msonormal"/>
    <w:basedOn w:val="a"/>
    <w:rsid w:val="002E44A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2E44A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E44AB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2E44AB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E44A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2E44A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E44A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2E44A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2E44A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2E44A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2E44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2E44A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2E44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2E44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2E44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2E44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2E4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2E4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2E4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2E4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"/>
    <w:rsid w:val="002E44A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3">
    <w:name w:val="xl153"/>
    <w:basedOn w:val="a"/>
    <w:rsid w:val="002E44A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4">
    <w:name w:val="xl154"/>
    <w:basedOn w:val="a"/>
    <w:rsid w:val="002E44A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5">
    <w:name w:val="xl155"/>
    <w:basedOn w:val="a"/>
    <w:rsid w:val="002E44A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6">
    <w:name w:val="xl156"/>
    <w:basedOn w:val="a"/>
    <w:rsid w:val="002E44AB"/>
    <w:pP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2E44A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2E44A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2E44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60">
    <w:name w:val="xl160"/>
    <w:basedOn w:val="a"/>
    <w:rsid w:val="002E44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61">
    <w:name w:val="xl161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4">
    <w:name w:val="xl164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2E4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9">
    <w:name w:val="xl169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1">
    <w:name w:val="xl171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2">
    <w:name w:val="xl172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3">
    <w:name w:val="xl173"/>
    <w:basedOn w:val="a"/>
    <w:rsid w:val="002E44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2E44A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2E44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2E44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0">
    <w:name w:val="xl190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2E4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8">
    <w:name w:val="xl198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9">
    <w:name w:val="xl199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2E44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6">
    <w:name w:val="xl206"/>
    <w:basedOn w:val="a"/>
    <w:rsid w:val="002E44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7">
    <w:name w:val="xl207"/>
    <w:basedOn w:val="a"/>
    <w:rsid w:val="002E44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8">
    <w:name w:val="xl208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2E44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1">
    <w:name w:val="xl211"/>
    <w:basedOn w:val="a"/>
    <w:rsid w:val="002E44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12">
    <w:name w:val="xl212"/>
    <w:basedOn w:val="a"/>
    <w:rsid w:val="002E44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13">
    <w:name w:val="xl213"/>
    <w:basedOn w:val="a"/>
    <w:rsid w:val="002E4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A6CE-A72F-407A-A1A8-1708BE7D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44</Pages>
  <Words>6655</Words>
  <Characters>37939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84</cp:revision>
  <cp:lastPrinted>2025-12-29T07:49:00Z</cp:lastPrinted>
  <dcterms:created xsi:type="dcterms:W3CDTF">2025-09-22T11:05:00Z</dcterms:created>
  <dcterms:modified xsi:type="dcterms:W3CDTF">2025-12-29T13:26:00Z</dcterms:modified>
</cp:coreProperties>
</file>