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AD" w:rsidRDefault="007A02AD" w:rsidP="007A02AD">
      <w:pPr>
        <w:spacing w:after="0" w:line="240" w:lineRule="auto"/>
        <w:jc w:val="center"/>
        <w:rPr>
          <w:rFonts w:ascii="Arial" w:eastAsiaTheme="minorHAnsi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АДМИНИСТРАЦИЯ</w:t>
      </w:r>
    </w:p>
    <w:p w:rsidR="007A02AD" w:rsidRDefault="007A02AD" w:rsidP="007A02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7A02AD" w:rsidRDefault="007A02AD" w:rsidP="007A02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МОСКОВСКОЙ ОБЛАСТИ</w:t>
      </w:r>
    </w:p>
    <w:p w:rsidR="007A02AD" w:rsidRDefault="007A02AD" w:rsidP="007A02A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ПОСТАНОВЛЕНИЕ</w:t>
      </w:r>
    </w:p>
    <w:p w:rsidR="007A02AD" w:rsidRDefault="007A02AD" w:rsidP="007A02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28</w:t>
      </w:r>
      <w:r>
        <w:rPr>
          <w:rFonts w:ascii="Arial" w:hAnsi="Arial" w:cs="Arial"/>
          <w:sz w:val="26"/>
          <w:szCs w:val="26"/>
        </w:rPr>
        <w:t>.01.2026 № 3</w:t>
      </w:r>
      <w:r>
        <w:rPr>
          <w:rFonts w:ascii="Arial" w:hAnsi="Arial" w:cs="Arial"/>
          <w:sz w:val="26"/>
          <w:szCs w:val="26"/>
        </w:rPr>
        <w:t>17</w:t>
      </w:r>
    </w:p>
    <w:p w:rsidR="00D97C38" w:rsidRDefault="00D97C38"/>
    <w:p w:rsidR="00D97C38" w:rsidRDefault="00D97C38"/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38131C" w:rsidRPr="007A55DE" w:rsidRDefault="0038131C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О признании утратившим силу постановления Администрации Одинцовского городского округа Московской области от </w:t>
            </w:r>
            <w:r w:rsidR="00B803E4">
              <w:rPr>
                <w:rFonts w:ascii="Times New Roman" w:hAnsi="Times New Roman" w:cs="Times New Roman"/>
                <w:sz w:val="26"/>
                <w:szCs w:val="26"/>
              </w:rPr>
              <w:t>14.01.2026</w:t>
            </w: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B803E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Никольского кладбища Одинцовского городского округа Московской области от </w:t>
      </w:r>
      <w:r w:rsidR="00B803E4" w:rsidRPr="00BC2C3C">
        <w:rPr>
          <w:rFonts w:ascii="Times New Roman" w:hAnsi="Times New Roman" w:cs="Times New Roman"/>
          <w:sz w:val="26"/>
          <w:szCs w:val="26"/>
        </w:rPr>
        <w:t>27</w:t>
      </w:r>
      <w:r w:rsidR="00D97C38" w:rsidRPr="00BC2C3C">
        <w:rPr>
          <w:rFonts w:ascii="Times New Roman" w:hAnsi="Times New Roman" w:cs="Times New Roman"/>
          <w:sz w:val="26"/>
          <w:szCs w:val="26"/>
        </w:rPr>
        <w:t>.</w:t>
      </w:r>
      <w:r w:rsidR="00DE7512" w:rsidRPr="00BC2C3C">
        <w:rPr>
          <w:rFonts w:ascii="Times New Roman" w:hAnsi="Times New Roman" w:cs="Times New Roman"/>
          <w:sz w:val="26"/>
          <w:szCs w:val="26"/>
        </w:rPr>
        <w:t>01</w:t>
      </w:r>
      <w:r w:rsidRPr="00A1313A">
        <w:rPr>
          <w:rFonts w:ascii="Times New Roman" w:hAnsi="Times New Roman" w:cs="Times New Roman"/>
          <w:sz w:val="26"/>
          <w:szCs w:val="26"/>
        </w:rPr>
        <w:t>.202</w:t>
      </w:r>
      <w:r w:rsidR="00DE7512">
        <w:rPr>
          <w:rFonts w:ascii="Times New Roman" w:hAnsi="Times New Roman" w:cs="Times New Roman"/>
          <w:sz w:val="26"/>
          <w:szCs w:val="26"/>
        </w:rPr>
        <w:t>6</w:t>
      </w:r>
      <w:r w:rsidRPr="00A1313A">
        <w:rPr>
          <w:rFonts w:ascii="Times New Roman" w:hAnsi="Times New Roman" w:cs="Times New Roman"/>
          <w:sz w:val="26"/>
          <w:szCs w:val="26"/>
        </w:rPr>
        <w:t xml:space="preserve">, в связи </w:t>
      </w:r>
      <w:r w:rsidR="0038131C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1. Признать утратившим силу постановление Администрации Одинцовского городского округа Московской области от </w:t>
      </w:r>
      <w:r w:rsidR="00B803E4">
        <w:rPr>
          <w:rFonts w:ascii="Times New Roman" w:hAnsi="Times New Roman" w:cs="Times New Roman"/>
          <w:sz w:val="26"/>
          <w:szCs w:val="26"/>
        </w:rPr>
        <w:t>14.01.2026</w:t>
      </w:r>
      <w:r w:rsidRPr="00A1313A">
        <w:rPr>
          <w:rFonts w:ascii="Times New Roman" w:hAnsi="Times New Roman" w:cs="Times New Roman"/>
          <w:sz w:val="26"/>
          <w:szCs w:val="26"/>
        </w:rPr>
        <w:t xml:space="preserve"> № </w:t>
      </w:r>
      <w:r w:rsidR="00B803E4">
        <w:rPr>
          <w:rFonts w:ascii="Times New Roman" w:hAnsi="Times New Roman" w:cs="Times New Roman"/>
          <w:sz w:val="26"/>
          <w:szCs w:val="26"/>
        </w:rPr>
        <w:t>34</w:t>
      </w:r>
      <w:r w:rsidRPr="00A1313A">
        <w:rPr>
          <w:rFonts w:ascii="Times New Roman" w:hAnsi="Times New Roman" w:cs="Times New Roman"/>
          <w:sz w:val="26"/>
          <w:szCs w:val="26"/>
        </w:rPr>
        <w:t xml:space="preserve"> «О закрытии для свободного захоронения Никольского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2. Возобновить все виды захоронений на Никольском кладбище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</w:t>
      </w:r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2E587C" w:rsidRPr="00330715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https://odin.ru</w:t>
        </w:r>
      </w:hyperlink>
      <w:r w:rsidR="002E587C" w:rsidRPr="00330715">
        <w:rPr>
          <w:rFonts w:ascii="Times New Roman" w:eastAsiaTheme="minorHAnsi" w:hAnsi="Times New Roman" w:cs="Times New Roman"/>
          <w:sz w:val="26"/>
          <w:szCs w:val="26"/>
          <w:lang w:eastAsia="en-US"/>
        </w:rPr>
        <w:t>) 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E587C" w:rsidRDefault="002E587C" w:rsidP="002E587C">
      <w:pPr>
        <w:spacing w:after="0" w:line="240" w:lineRule="auto"/>
        <w:ind w:right="-142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Глав</w:t>
      </w:r>
      <w:r w:rsidR="00B803E4">
        <w:rPr>
          <w:rFonts w:ascii="Times New Roman" w:eastAsiaTheme="minorHAnsi" w:hAnsi="Times New Roman" w:cs="Times New Roman"/>
          <w:sz w:val="26"/>
          <w:szCs w:val="26"/>
          <w:lang w:eastAsia="en-US"/>
        </w:rPr>
        <w:t>а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Одинцовского городского округа </w:t>
      </w:r>
      <w:r w:rsidR="00560004" w:rsidRPr="005600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</w:t>
      </w:r>
      <w:r w:rsidR="00B803E4">
        <w:rPr>
          <w:rFonts w:ascii="Times New Roman" w:eastAsiaTheme="minorHAnsi" w:hAnsi="Times New Roman" w:cs="Times New Roman"/>
          <w:sz w:val="26"/>
          <w:szCs w:val="26"/>
          <w:lang w:eastAsia="en-US"/>
        </w:rPr>
        <w:t>А.Р. Иванов</w:t>
      </w:r>
    </w:p>
    <w:p w:rsidR="0073751D" w:rsidRDefault="0073751D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751D" w:rsidRDefault="0073751D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3751D" w:rsidRDefault="0073751D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167F6" w:rsidRDefault="004167F6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8760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8760A" w:rsidRDefault="0018760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8760A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00217"/>
    <w:rsid w:val="00041C18"/>
    <w:rsid w:val="00093650"/>
    <w:rsid w:val="00106947"/>
    <w:rsid w:val="00125145"/>
    <w:rsid w:val="00153876"/>
    <w:rsid w:val="00171132"/>
    <w:rsid w:val="001818AF"/>
    <w:rsid w:val="00184B30"/>
    <w:rsid w:val="0018760A"/>
    <w:rsid w:val="001A19F5"/>
    <w:rsid w:val="001A668B"/>
    <w:rsid w:val="00214F81"/>
    <w:rsid w:val="00235575"/>
    <w:rsid w:val="002C6A0F"/>
    <w:rsid w:val="002D3FCF"/>
    <w:rsid w:val="002E587C"/>
    <w:rsid w:val="002F4E39"/>
    <w:rsid w:val="003019C8"/>
    <w:rsid w:val="00313027"/>
    <w:rsid w:val="00325D78"/>
    <w:rsid w:val="0035209A"/>
    <w:rsid w:val="0038131C"/>
    <w:rsid w:val="00402B91"/>
    <w:rsid w:val="004167F6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60004"/>
    <w:rsid w:val="005A1D04"/>
    <w:rsid w:val="005D1CB2"/>
    <w:rsid w:val="00624009"/>
    <w:rsid w:val="006873B0"/>
    <w:rsid w:val="006D5E59"/>
    <w:rsid w:val="006E0BC9"/>
    <w:rsid w:val="006F0EB9"/>
    <w:rsid w:val="0073751D"/>
    <w:rsid w:val="00774477"/>
    <w:rsid w:val="007A02AD"/>
    <w:rsid w:val="007A55DE"/>
    <w:rsid w:val="00833853"/>
    <w:rsid w:val="008409A8"/>
    <w:rsid w:val="00857002"/>
    <w:rsid w:val="00863002"/>
    <w:rsid w:val="00863BA1"/>
    <w:rsid w:val="0086581C"/>
    <w:rsid w:val="00866A4F"/>
    <w:rsid w:val="008678A7"/>
    <w:rsid w:val="00890ED0"/>
    <w:rsid w:val="0089134F"/>
    <w:rsid w:val="00896592"/>
    <w:rsid w:val="008A0476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803E4"/>
    <w:rsid w:val="00BC2C3C"/>
    <w:rsid w:val="00BE18E3"/>
    <w:rsid w:val="00C2681B"/>
    <w:rsid w:val="00C455A7"/>
    <w:rsid w:val="00C84457"/>
    <w:rsid w:val="00C94CCD"/>
    <w:rsid w:val="00CA5471"/>
    <w:rsid w:val="00CC28DB"/>
    <w:rsid w:val="00CC6495"/>
    <w:rsid w:val="00D06FBA"/>
    <w:rsid w:val="00D37656"/>
    <w:rsid w:val="00D77A97"/>
    <w:rsid w:val="00D97C38"/>
    <w:rsid w:val="00DC6770"/>
    <w:rsid w:val="00DE579E"/>
    <w:rsid w:val="00DE7512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5C5D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69BFF-C857-4D7B-9974-BD040385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2026-01-27T08:32:00Z</cp:lastPrinted>
  <dcterms:created xsi:type="dcterms:W3CDTF">2026-01-29T06:40:00Z</dcterms:created>
  <dcterms:modified xsi:type="dcterms:W3CDTF">2026-01-29T06:40:00Z</dcterms:modified>
</cp:coreProperties>
</file>