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C3C75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0537">
        <w:rPr>
          <w:rFonts w:ascii="Times New Roman" w:hAnsi="Times New Roman" w:cs="Times New Roman"/>
          <w:sz w:val="24"/>
          <w:szCs w:val="24"/>
        </w:rPr>
        <w:t>5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B67A4F">
        <w:rPr>
          <w:rFonts w:ascii="Times New Roman" w:hAnsi="Times New Roman" w:cs="Times New Roman"/>
          <w:sz w:val="24"/>
          <w:szCs w:val="24"/>
        </w:rPr>
        <w:t>1</w:t>
      </w:r>
      <w:r w:rsidR="006D0537">
        <w:rPr>
          <w:rFonts w:ascii="Times New Roman" w:hAnsi="Times New Roman" w:cs="Times New Roman"/>
          <w:sz w:val="24"/>
          <w:szCs w:val="24"/>
        </w:rPr>
        <w:t>1</w:t>
      </w:r>
      <w:r w:rsidR="00E5341E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50:20:0000000:314572, площадью 1352 +/- 13 </w:t>
      </w:r>
      <w:proofErr w:type="spellStart"/>
      <w:r w:rsidR="006D0537" w:rsidRPr="006D05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 xml:space="preserve">, расположенного по адресу: 143055, Московская область, г.о. Одинцовский, </w:t>
      </w:r>
      <w:r w:rsidR="006D0537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6D0537" w:rsidRPr="006D0537">
        <w:rPr>
          <w:rFonts w:ascii="Times New Roman" w:hAnsi="Times New Roman" w:cs="Times New Roman"/>
          <w:sz w:val="24"/>
          <w:szCs w:val="24"/>
        </w:rPr>
        <w:t>Супонево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, ул. Центральная.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«Амбулаторно-поликлиническое обслуживание» (код 3.4.1) для земельного участка с кадастровым номером 50:20:0000000:314572, площадью 1352 +/- 13 </w:t>
      </w:r>
      <w:proofErr w:type="spellStart"/>
      <w:r w:rsidR="006D0537" w:rsidRPr="006D05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 xml:space="preserve">, расположенного по адресу: 143055, Московская область, г.о. Одинцовский, д. </w:t>
      </w:r>
      <w:proofErr w:type="spellStart"/>
      <w:r w:rsidR="006D0537" w:rsidRPr="006D0537">
        <w:rPr>
          <w:rFonts w:ascii="Times New Roman" w:hAnsi="Times New Roman" w:cs="Times New Roman"/>
          <w:sz w:val="24"/>
          <w:szCs w:val="24"/>
        </w:rPr>
        <w:t>Супонево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, ул. Центральная.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537" w:rsidRPr="006D0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Виткуп</w:t>
      </w:r>
      <w:proofErr w:type="spellEnd"/>
      <w:r w:rsidR="006D0537" w:rsidRPr="006D05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Руслан Александрович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>с 14.11.2025 по 28.11.2025.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от </w:t>
      </w:r>
      <w:r w:rsidR="003212F8" w:rsidRPr="000E2EC6">
        <w:rPr>
          <w:rFonts w:ascii="Times New Roman" w:hAnsi="Times New Roman" w:cs="Times New Roman"/>
          <w:sz w:val="24"/>
          <w:szCs w:val="24"/>
        </w:rPr>
        <w:t>1</w:t>
      </w:r>
      <w:r w:rsidR="00776026" w:rsidRPr="000E2EC6">
        <w:rPr>
          <w:rFonts w:ascii="Times New Roman" w:hAnsi="Times New Roman" w:cs="Times New Roman"/>
          <w:sz w:val="24"/>
          <w:szCs w:val="24"/>
        </w:rPr>
        <w:t>4</w:t>
      </w:r>
      <w:r w:rsidR="003212F8" w:rsidRPr="000E2EC6">
        <w:rPr>
          <w:rFonts w:ascii="Times New Roman" w:hAnsi="Times New Roman" w:cs="Times New Roman"/>
          <w:sz w:val="24"/>
          <w:szCs w:val="24"/>
        </w:rPr>
        <w:t>.1</w:t>
      </w:r>
      <w:r w:rsidR="00776026" w:rsidRPr="000E2EC6">
        <w:rPr>
          <w:rFonts w:ascii="Times New Roman" w:hAnsi="Times New Roman" w:cs="Times New Roman"/>
          <w:sz w:val="24"/>
          <w:szCs w:val="24"/>
        </w:rPr>
        <w:t>1</w:t>
      </w:r>
      <w:r w:rsidR="001D5987" w:rsidRPr="000E2EC6">
        <w:rPr>
          <w:rFonts w:ascii="Times New Roman" w:hAnsi="Times New Roman" w:cs="Times New Roman"/>
          <w:sz w:val="24"/>
          <w:szCs w:val="24"/>
        </w:rPr>
        <w:t>.2</w:t>
      </w:r>
      <w:r w:rsidRPr="000E2EC6">
        <w:rPr>
          <w:rFonts w:ascii="Times New Roman" w:hAnsi="Times New Roman" w:cs="Times New Roman"/>
          <w:sz w:val="24"/>
          <w:szCs w:val="24"/>
        </w:rPr>
        <w:t>02</w:t>
      </w:r>
      <w:r w:rsidR="00E5341E" w:rsidRPr="000E2EC6">
        <w:rPr>
          <w:rFonts w:ascii="Times New Roman" w:hAnsi="Times New Roman" w:cs="Times New Roman"/>
          <w:sz w:val="24"/>
          <w:szCs w:val="24"/>
        </w:rPr>
        <w:t>5</w:t>
      </w:r>
      <w:r w:rsidRPr="000E2EC6">
        <w:rPr>
          <w:rFonts w:ascii="Times New Roman" w:hAnsi="Times New Roman" w:cs="Times New Roman"/>
          <w:sz w:val="24"/>
          <w:szCs w:val="24"/>
        </w:rPr>
        <w:t xml:space="preserve"> № </w:t>
      </w:r>
      <w:r w:rsidR="003212F8" w:rsidRPr="000E2EC6">
        <w:rPr>
          <w:rFonts w:ascii="Times New Roman" w:hAnsi="Times New Roman" w:cs="Times New Roman"/>
          <w:sz w:val="24"/>
          <w:szCs w:val="24"/>
        </w:rPr>
        <w:t>4</w:t>
      </w:r>
      <w:r w:rsidR="000E2EC6" w:rsidRPr="000E2EC6">
        <w:rPr>
          <w:rFonts w:ascii="Times New Roman" w:hAnsi="Times New Roman" w:cs="Times New Roman"/>
          <w:sz w:val="24"/>
          <w:szCs w:val="24"/>
        </w:rPr>
        <w:t>5</w:t>
      </w:r>
      <w:r w:rsidR="00CC521C" w:rsidRPr="000E2EC6">
        <w:rPr>
          <w:rFonts w:ascii="Times New Roman" w:hAnsi="Times New Roman" w:cs="Times New Roman"/>
          <w:sz w:val="24"/>
          <w:szCs w:val="24"/>
        </w:rPr>
        <w:t xml:space="preserve"> (</w:t>
      </w:r>
      <w:r w:rsidR="000E2EC6" w:rsidRPr="000E2EC6">
        <w:rPr>
          <w:rFonts w:ascii="Times New Roman" w:hAnsi="Times New Roman" w:cs="Times New Roman"/>
          <w:sz w:val="24"/>
          <w:szCs w:val="24"/>
        </w:rPr>
        <w:t>1144</w:t>
      </w:r>
      <w:r w:rsidRPr="000E2EC6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ED778A">
        <w:rPr>
          <w:rFonts w:ascii="Times New Roman" w:hAnsi="Times New Roman" w:cs="Times New Roman"/>
          <w:sz w:val="24"/>
          <w:szCs w:val="24"/>
        </w:rPr>
        <w:t>11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ED778A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414F2A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1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ED778A">
        <w:rPr>
          <w:rFonts w:ascii="Times New Roman" w:hAnsi="Times New Roman" w:cs="Times New Roman"/>
          <w:sz w:val="24"/>
          <w:szCs w:val="24"/>
        </w:rPr>
        <w:t>21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  <w:r w:rsidR="00414F2A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1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.2025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D03ADD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1</w:t>
      </w:r>
      <w:r w:rsidR="00595848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ED778A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D03ADD">
        <w:rPr>
          <w:rFonts w:ascii="Times New Roman" w:hAnsi="Times New Roman" w:cs="Times New Roman"/>
          <w:sz w:val="24"/>
          <w:szCs w:val="24"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1</w:t>
      </w:r>
      <w:r w:rsidR="00190030" w:rsidRPr="0089555D">
        <w:rPr>
          <w:rFonts w:ascii="Times New Roman" w:hAnsi="Times New Roman" w:cs="Times New Roman"/>
          <w:sz w:val="24"/>
          <w:szCs w:val="24"/>
        </w:rPr>
        <w:t>.202</w:t>
      </w:r>
      <w:r w:rsidR="00190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326C94">
        <w:rPr>
          <w:rFonts w:ascii="Times New Roman" w:hAnsi="Times New Roman" w:cs="Times New Roman"/>
          <w:sz w:val="24"/>
          <w:szCs w:val="24"/>
        </w:rPr>
        <w:t xml:space="preserve">№ 20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EF037F">
        <w:rPr>
          <w:rFonts w:ascii="Times New Roman" w:hAnsi="Times New Roman" w:cs="Times New Roman"/>
          <w:sz w:val="24"/>
          <w:szCs w:val="24"/>
        </w:rPr>
        <w:t>5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271B9A">
        <w:rPr>
          <w:rFonts w:ascii="Times New Roman" w:hAnsi="Times New Roman" w:cs="Times New Roman"/>
          <w:sz w:val="24"/>
          <w:szCs w:val="24"/>
        </w:rPr>
        <w:t>1</w:t>
      </w:r>
      <w:r w:rsidR="00EF037F">
        <w:rPr>
          <w:rFonts w:ascii="Times New Roman" w:hAnsi="Times New Roman" w:cs="Times New Roman"/>
          <w:sz w:val="24"/>
          <w:szCs w:val="24"/>
        </w:rPr>
        <w:t>1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0C3C75">
        <w:rPr>
          <w:rFonts w:ascii="Times New Roman" w:hAnsi="Times New Roman" w:cs="Times New Roman"/>
          <w:sz w:val="24"/>
          <w:szCs w:val="24"/>
        </w:rPr>
        <w:t>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30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430709" w:rsidRPr="00430709">
        <w:rPr>
          <w:rFonts w:ascii="Times New Roman" w:hAnsi="Times New Roman" w:cs="Times New Roman"/>
          <w:sz w:val="24"/>
          <w:szCs w:val="24"/>
        </w:rPr>
        <w:t xml:space="preserve">50:20:0000000:314572, площадью 1352 +/- 13 </w:t>
      </w:r>
      <w:proofErr w:type="spellStart"/>
      <w:r w:rsidR="00430709" w:rsidRPr="004307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30709" w:rsidRPr="00430709">
        <w:rPr>
          <w:rFonts w:ascii="Times New Roman" w:hAnsi="Times New Roman" w:cs="Times New Roman"/>
          <w:sz w:val="24"/>
          <w:szCs w:val="24"/>
        </w:rPr>
        <w:t xml:space="preserve">, расположенного по адресу: 143055, Московская область, г.о. Одинцовский, д. </w:t>
      </w:r>
      <w:proofErr w:type="spellStart"/>
      <w:r w:rsidR="00430709" w:rsidRPr="00430709">
        <w:rPr>
          <w:rFonts w:ascii="Times New Roman" w:hAnsi="Times New Roman" w:cs="Times New Roman"/>
          <w:sz w:val="24"/>
          <w:szCs w:val="24"/>
        </w:rPr>
        <w:t>Супонево</w:t>
      </w:r>
      <w:proofErr w:type="spellEnd"/>
      <w:r w:rsidR="00430709" w:rsidRPr="00430709">
        <w:rPr>
          <w:rFonts w:ascii="Times New Roman" w:hAnsi="Times New Roman" w:cs="Times New Roman"/>
          <w:sz w:val="24"/>
          <w:szCs w:val="24"/>
        </w:rPr>
        <w:t xml:space="preserve">, </w:t>
      </w:r>
      <w:r w:rsidR="00430709">
        <w:rPr>
          <w:rFonts w:ascii="Times New Roman" w:hAnsi="Times New Roman" w:cs="Times New Roman"/>
          <w:sz w:val="24"/>
          <w:szCs w:val="24"/>
        </w:rPr>
        <w:br/>
      </w:r>
      <w:r w:rsidR="00430709" w:rsidRPr="00430709">
        <w:rPr>
          <w:rFonts w:ascii="Times New Roman" w:hAnsi="Times New Roman" w:cs="Times New Roman"/>
          <w:sz w:val="24"/>
          <w:szCs w:val="24"/>
        </w:rPr>
        <w:t>ул. Центральная.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F09DD">
        <w:rPr>
          <w:rFonts w:ascii="Times New Roman" w:hAnsi="Times New Roman" w:cs="Times New Roman"/>
          <w:sz w:val="24"/>
          <w:szCs w:val="24"/>
        </w:rPr>
        <w:t>Кошелева Ю.В.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DD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9DD"/>
    <w:rsid w:val="00313B78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5368A"/>
    <w:rsid w:val="007613BA"/>
    <w:rsid w:val="00763B1B"/>
    <w:rsid w:val="00774917"/>
    <w:rsid w:val="00776026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2024-08-26T11:58:00Z</cp:lastPrinted>
  <dcterms:created xsi:type="dcterms:W3CDTF">2024-09-30T12:52:00Z</dcterms:created>
  <dcterms:modified xsi:type="dcterms:W3CDTF">2025-11-24T09:46:00Z</dcterms:modified>
</cp:coreProperties>
</file>