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7156EE">
        <w:trPr>
          <w:trHeight w:val="283"/>
        </w:trPr>
        <w:tc>
          <w:tcPr>
            <w:tcW w:w="2903" w:type="dxa"/>
          </w:tcPr>
          <w:p w:rsidR="007156EE" w:rsidRDefault="007156E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156EE" w:rsidRDefault="007156EE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56EE" w:rsidRDefault="000B2D99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0B2D9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D01DF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дминистративно</w:t>
            </w:r>
            <w:r w:rsidR="00D01DF5"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D01DF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 прекращение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7156EE" w:rsidRDefault="000B2D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7156EE" w:rsidRDefault="00D01DF5" w:rsidP="00D01D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</w:p>
          <w:p w:rsidR="00D01DF5" w:rsidRDefault="00D01DF5" w:rsidP="00D01D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1DF5" w:rsidRDefault="00D01DF5" w:rsidP="00D01D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1DF5" w:rsidRDefault="00D01DF5" w:rsidP="00D01DF5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156EE" w:rsidRDefault="007156EE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7156EE" w:rsidRDefault="000B2D99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7156EE" w:rsidRDefault="000B2D99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7156EE" w:rsidRDefault="000B2D99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7156EE" w:rsidRDefault="007156EE">
      <w:pPr>
        <w:rPr>
          <w:rFonts w:hint="eastAsia"/>
        </w:rPr>
        <w:sectPr w:rsidR="007156EE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0B2D99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7156EE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7156EE" w:rsidRDefault="000B2D99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0B2D9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0B2D99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7156EE" w:rsidRDefault="000B2D9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7156EE" w:rsidRDefault="000B2D9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 наименование</w:t>
      </w:r>
    </w:p>
    <w:p w:rsidR="007156EE" w:rsidRDefault="000B2D9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0B2D99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7156EE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7156EE" w:rsidRDefault="000B2D99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lastRenderedPageBreak/>
        <w:t>Решение об отказе в предоставлении муниципальной услуги</w:t>
      </w:r>
    </w:p>
    <w:p w:rsidR="007156EE" w:rsidRDefault="000B2D99">
      <w:pPr>
        <w:pStyle w:val="a7"/>
        <w:spacing w:line="276" w:lineRule="auto"/>
      </w:pPr>
      <w:r>
        <w:rPr>
          <w:rStyle w:val="20"/>
          <w:sz w:val="28"/>
          <w:szCs w:val="28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7156EE" w:rsidRDefault="007156EE">
      <w:pPr>
        <w:pStyle w:val="a7"/>
        <w:spacing w:line="276" w:lineRule="auto"/>
        <w:rPr>
          <w:rStyle w:val="20"/>
        </w:rPr>
      </w:pPr>
    </w:p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0B2D99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0B2D99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7156E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EE" w:rsidRDefault="000B2D9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7156EE" w:rsidRDefault="000B2D9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7156EE" w:rsidRDefault="000B2D9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7156EE" w:rsidRDefault="000B2D9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7156EE" w:rsidRDefault="000B2D9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7156EE" w:rsidRDefault="000B2D9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EE" w:rsidRDefault="000B2D9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EE" w:rsidRDefault="000B2D9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7156E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EE" w:rsidRDefault="007156E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EE" w:rsidRDefault="007156E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EE" w:rsidRDefault="007156E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0B2D99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0B2D99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 xml:space="preserve">«Досудебный (внесудебный) порядок </w:t>
      </w:r>
      <w:r>
        <w:rPr>
          <w:b w:val="0"/>
          <w:sz w:val="28"/>
          <w:szCs w:val="28"/>
        </w:rPr>
        <w:lastRenderedPageBreak/>
        <w:t>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7156EE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7156EE" w:rsidRDefault="000B2D99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7156EE" w:rsidRDefault="000B2D99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7156EE" w:rsidRDefault="007156EE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0B2D99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7156EE">
        <w:trPr>
          <w:trHeight w:val="283"/>
        </w:trPr>
        <w:tc>
          <w:tcPr>
            <w:tcW w:w="3537" w:type="dxa"/>
          </w:tcPr>
          <w:p w:rsidR="007156EE" w:rsidRDefault="000B2D99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156EE" w:rsidRDefault="007156E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56EE" w:rsidRDefault="000B2D99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7156EE">
        <w:trPr>
          <w:trHeight w:val="283"/>
        </w:trPr>
        <w:tc>
          <w:tcPr>
            <w:tcW w:w="3537" w:type="dxa"/>
          </w:tcPr>
          <w:p w:rsidR="007156EE" w:rsidRDefault="007156EE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156EE" w:rsidRDefault="007156E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56EE" w:rsidRDefault="000B2D99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7156EE" w:rsidRDefault="007156EE">
      <w:pPr>
        <w:rPr>
          <w:rFonts w:hint="eastAsia"/>
        </w:rPr>
        <w:sectPr w:rsidR="007156E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156EE" w:rsidRDefault="007156EE">
      <w:pPr>
        <w:pStyle w:val="a7"/>
        <w:spacing w:line="276" w:lineRule="auto"/>
        <w:ind w:firstLine="709"/>
        <w:jc w:val="left"/>
      </w:pPr>
    </w:p>
    <w:sectPr w:rsidR="007156EE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87E41"/>
    <w:multiLevelType w:val="multilevel"/>
    <w:tmpl w:val="C9741B5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296C408C"/>
    <w:multiLevelType w:val="multilevel"/>
    <w:tmpl w:val="F218210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1F87678"/>
    <w:multiLevelType w:val="multilevel"/>
    <w:tmpl w:val="59EE639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E4530C"/>
    <w:multiLevelType w:val="multilevel"/>
    <w:tmpl w:val="63D4395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4064E1B"/>
    <w:multiLevelType w:val="multilevel"/>
    <w:tmpl w:val="4832F1F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EE"/>
    <w:rsid w:val="000B2D99"/>
    <w:rsid w:val="007156EE"/>
    <w:rsid w:val="00D0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2608"/>
  <w15:docId w15:val="{A62E4364-F1A1-4EAD-9C4B-679CC695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Будич Ксения Сергеевна</dc:creator>
  <dc:description/>
  <cp:lastModifiedBy>Будич Ксения Сергеевна</cp:lastModifiedBy>
  <cp:revision>3</cp:revision>
  <dcterms:created xsi:type="dcterms:W3CDTF">2025-10-31T09:50:00Z</dcterms:created>
  <dcterms:modified xsi:type="dcterms:W3CDTF">2025-10-31T09:52:00Z</dcterms:modified>
  <dc:language>en-US</dc:language>
</cp:coreProperties>
</file>