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030526">
      <w:pPr>
        <w:pStyle w:val="a4"/>
      </w:pP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 xml:space="preserve">ГЛАВА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28"/>
          <w:szCs w:val="28"/>
        </w:rPr>
      </w:pPr>
      <w:r w:rsidRPr="00030526">
        <w:rPr>
          <w:b/>
          <w:bCs/>
          <w:sz w:val="28"/>
          <w:szCs w:val="28"/>
        </w:rPr>
        <w:t>ОДИНЦОВСКОГО</w:t>
      </w:r>
      <w:r w:rsidRPr="00030526">
        <w:rPr>
          <w:b/>
          <w:bCs/>
          <w:sz w:val="28"/>
          <w:szCs w:val="28"/>
        </w:rPr>
        <w:br/>
        <w:t xml:space="preserve"> ГОРОДСКОГО ОКРУГА </w:t>
      </w:r>
    </w:p>
    <w:p w:rsidR="00030526" w:rsidRPr="00030526" w:rsidRDefault="00030526" w:rsidP="00030526">
      <w:pPr>
        <w:pStyle w:val="af0"/>
        <w:spacing w:line="273" w:lineRule="exact"/>
        <w:jc w:val="center"/>
        <w:rPr>
          <w:b/>
          <w:bCs/>
          <w:sz w:val="30"/>
          <w:szCs w:val="30"/>
        </w:rPr>
      </w:pPr>
      <w:r w:rsidRPr="00030526">
        <w:rPr>
          <w:b/>
          <w:bCs/>
          <w:sz w:val="28"/>
          <w:szCs w:val="28"/>
        </w:rPr>
        <w:t>МОСКОВСКОЙ ОБЛАСТИ</w:t>
      </w:r>
      <w:r w:rsidRPr="00030526">
        <w:rPr>
          <w:b/>
          <w:bCs/>
          <w:sz w:val="30"/>
          <w:szCs w:val="30"/>
        </w:rPr>
        <w:t xml:space="preserve"> 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0"/>
          <w:szCs w:val="30"/>
        </w:rPr>
      </w:pPr>
    </w:p>
    <w:p w:rsidR="00030526" w:rsidRDefault="00030526" w:rsidP="00030526">
      <w:pPr>
        <w:pStyle w:val="af0"/>
        <w:spacing w:line="273" w:lineRule="exact"/>
        <w:jc w:val="center"/>
        <w:rPr>
          <w:b/>
          <w:bCs/>
          <w:sz w:val="34"/>
          <w:szCs w:val="34"/>
        </w:rPr>
      </w:pPr>
      <w:r w:rsidRPr="00566B26">
        <w:rPr>
          <w:b/>
          <w:bCs/>
          <w:sz w:val="34"/>
          <w:szCs w:val="34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963DBC" w:rsidRDefault="009B2782" w:rsidP="00030526">
      <w:pPr>
        <w:pStyle w:val="af0"/>
        <w:contextualSpacing/>
        <w:jc w:val="center"/>
        <w:rPr>
          <w:sz w:val="28"/>
          <w:szCs w:val="28"/>
        </w:rPr>
      </w:pPr>
      <w:r w:rsidRPr="009B2782">
        <w:rPr>
          <w:sz w:val="28"/>
          <w:szCs w:val="28"/>
          <w:u w:val="single"/>
        </w:rPr>
        <w:t>10.11.2025</w:t>
      </w:r>
      <w:r w:rsidR="00030526">
        <w:t xml:space="preserve"> </w:t>
      </w:r>
      <w:r w:rsidR="00030526" w:rsidRPr="00566B26">
        <w:rPr>
          <w:sz w:val="30"/>
          <w:szCs w:val="30"/>
        </w:rPr>
        <w:t>№</w:t>
      </w:r>
      <w:r w:rsidR="005653D0">
        <w:rPr>
          <w:sz w:val="30"/>
          <w:szCs w:val="30"/>
        </w:rPr>
        <w:t xml:space="preserve"> </w:t>
      </w:r>
      <w:r w:rsidRPr="009B2782">
        <w:rPr>
          <w:sz w:val="28"/>
          <w:szCs w:val="28"/>
          <w:u w:val="single"/>
        </w:rPr>
        <w:t>134-ПГл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Default="0098476A" w:rsidP="00186B69">
      <w:pPr>
        <w:ind w:firstLine="567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>В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соответствии с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Земельным кодексом Российской Федерации,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Градостроительным кодексом Российской Федерации, Федеральным законом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от 06.10.2003 № 131-ФЗ «Об общих принципах организации местного самоуправления в Российской Федерации»,</w:t>
      </w:r>
      <w:r w:rsidR="00186B69" w:rsidRPr="00DA26CD">
        <w:rPr>
          <w:sz w:val="28"/>
          <w:szCs w:val="28"/>
        </w:rPr>
        <w:t xml:space="preserve"> руководствуясь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Уставом Одинцовского городского округа Московской области, Положением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Московской области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от 27.06.2023 № 15/47 </w:t>
      </w:r>
      <w:r w:rsidR="00186B69" w:rsidRPr="00DA26CD">
        <w:rPr>
          <w:bCs/>
          <w:sz w:val="28"/>
          <w:szCs w:val="28"/>
          <w:shd w:val="clear" w:color="auto" w:fill="FFFFFF"/>
        </w:rPr>
        <w:t>(далее – Положение)</w:t>
      </w:r>
      <w:r>
        <w:rPr>
          <w:rStyle w:val="a9"/>
          <w:b w:val="0"/>
          <w:sz w:val="28"/>
          <w:szCs w:val="28"/>
          <w:shd w:val="clear" w:color="auto" w:fill="FFFFFF"/>
        </w:rPr>
        <w:t>,</w:t>
      </w:r>
    </w:p>
    <w:p w:rsidR="00186B69" w:rsidRDefault="00186B69" w:rsidP="00186B69">
      <w:pPr>
        <w:ind w:firstLine="567"/>
        <w:jc w:val="both"/>
        <w:rPr>
          <w:sz w:val="28"/>
          <w:szCs w:val="28"/>
        </w:rPr>
      </w:pPr>
    </w:p>
    <w:p w:rsidR="00186B69" w:rsidRPr="00DA26CD" w:rsidRDefault="00186B69" w:rsidP="00186B69">
      <w:pPr>
        <w:ind w:firstLine="567"/>
        <w:jc w:val="center"/>
        <w:rPr>
          <w:rStyle w:val="a9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ПОСТАНОВЛЯЮ:</w:t>
      </w: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411592">
      <w:pPr>
        <w:pStyle w:val="aa"/>
        <w:numPr>
          <w:ilvl w:val="0"/>
          <w:numId w:val="2"/>
        </w:numPr>
        <w:tabs>
          <w:tab w:val="left" w:pos="993"/>
        </w:tabs>
        <w:ind w:left="0" w:firstLine="471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Назначить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в </w:t>
      </w:r>
      <w:r w:rsidRPr="00D979B4">
        <w:rPr>
          <w:rStyle w:val="a9"/>
          <w:b w:val="0"/>
          <w:sz w:val="28"/>
          <w:szCs w:val="28"/>
          <w:shd w:val="clear" w:color="auto" w:fill="FFFFFF"/>
        </w:rPr>
        <w:t xml:space="preserve">период 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с 14.11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19.12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общественны</w:t>
      </w:r>
      <w:r>
        <w:rPr>
          <w:rStyle w:val="a9"/>
          <w:b w:val="0"/>
          <w:sz w:val="28"/>
          <w:szCs w:val="28"/>
          <w:shd w:val="clear" w:color="auto" w:fill="FFFFFF"/>
        </w:rPr>
        <w:t>е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обсуждени</w:t>
      </w:r>
      <w:r w:rsidR="00D05049">
        <w:rPr>
          <w:rStyle w:val="a9"/>
          <w:b w:val="0"/>
          <w:sz w:val="28"/>
          <w:szCs w:val="28"/>
          <w:shd w:val="clear" w:color="auto" w:fill="FFFFFF"/>
        </w:rPr>
        <w:t>я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проекту схемы расположения земельного участка </w:t>
      </w:r>
      <w:r w:rsidR="007F1E4B">
        <w:rPr>
          <w:rStyle w:val="a9"/>
          <w:b w:val="0"/>
          <w:sz w:val="28"/>
          <w:szCs w:val="28"/>
          <w:shd w:val="clear" w:color="auto" w:fill="FFFFFF"/>
        </w:rPr>
        <w:t xml:space="preserve">или земельных участков </w:t>
      </w:r>
      <w:r w:rsidR="00CE7AD1">
        <w:rPr>
          <w:rStyle w:val="a9"/>
          <w:b w:val="0"/>
          <w:sz w:val="28"/>
          <w:szCs w:val="28"/>
          <w:shd w:val="clear" w:color="auto" w:fill="FFFFFF"/>
        </w:rPr>
        <w:br/>
      </w:r>
      <w:r w:rsidR="007804BE">
        <w:rPr>
          <w:rStyle w:val="a9"/>
          <w:b w:val="0"/>
          <w:sz w:val="28"/>
          <w:szCs w:val="28"/>
          <w:shd w:val="clear" w:color="auto" w:fill="FFFFFF"/>
        </w:rPr>
        <w:t>на кадастровом плане территории, на кот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ором расположен многоквартирный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дом </w:t>
      </w:r>
      <w:r w:rsidR="00F26ACE">
        <w:rPr>
          <w:rStyle w:val="a9"/>
          <w:b w:val="0"/>
          <w:sz w:val="28"/>
          <w:szCs w:val="28"/>
          <w:shd w:val="clear" w:color="auto" w:fill="FFFFFF"/>
        </w:rPr>
        <w:br/>
      </w:r>
      <w:r w:rsidR="007804BE">
        <w:rPr>
          <w:rStyle w:val="a9"/>
          <w:b w:val="0"/>
          <w:sz w:val="28"/>
          <w:szCs w:val="28"/>
          <w:shd w:val="clear" w:color="auto" w:fill="FFFFFF"/>
        </w:rPr>
        <w:t>и иные входящие в состав такого дома объекты недви</w:t>
      </w:r>
      <w:r w:rsidR="00BB2D1E">
        <w:rPr>
          <w:rStyle w:val="a9"/>
          <w:b w:val="0"/>
          <w:sz w:val="28"/>
          <w:szCs w:val="28"/>
          <w:shd w:val="clear" w:color="auto" w:fill="FFFFFF"/>
        </w:rPr>
        <w:t>жимого имущества, площадью 580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7804BE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7804BE">
        <w:rPr>
          <w:rStyle w:val="a9"/>
          <w:b w:val="0"/>
          <w:sz w:val="28"/>
          <w:szCs w:val="28"/>
          <w:shd w:val="clear" w:color="auto" w:fill="FFFFFF"/>
        </w:rPr>
        <w:t>, категория земель – земли населенных пунктов, вид разрешенного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 использования</w:t>
      </w:r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– 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мало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этажная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 xml:space="preserve"> многоквартирная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 xml:space="preserve"> жилая застройка</w:t>
      </w:r>
      <w:r w:rsidR="00C15C87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Московская область, Одинцовский городской округ, </w:t>
      </w:r>
      <w:r w:rsidR="00F26ACE">
        <w:rPr>
          <w:rStyle w:val="a9"/>
          <w:b w:val="0"/>
          <w:sz w:val="28"/>
          <w:szCs w:val="28"/>
          <w:shd w:val="clear" w:color="auto" w:fill="FFFFFF"/>
        </w:rPr>
        <w:br/>
      </w:r>
      <w:r w:rsidR="00F20371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proofErr w:type="spellStart"/>
      <w:r w:rsidR="00F20371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 w:rsidR="007804B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(далее – общественные обсуждения)</w:t>
      </w:r>
      <w:r w:rsidRPr="003067E5">
        <w:rPr>
          <w:sz w:val="28"/>
          <w:szCs w:val="28"/>
        </w:rPr>
        <w:t>.</w:t>
      </w:r>
      <w:r w:rsidRPr="00DA26CD">
        <w:rPr>
          <w:sz w:val="28"/>
          <w:szCs w:val="28"/>
        </w:rPr>
        <w:t xml:space="preserve"> </w:t>
      </w:r>
    </w:p>
    <w:p w:rsidR="00186B69" w:rsidRPr="00853473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 </w:t>
      </w:r>
      <w:r w:rsidRPr="00853473">
        <w:rPr>
          <w:sz w:val="28"/>
          <w:szCs w:val="28"/>
          <w:lang w:eastAsia="en-US"/>
        </w:rPr>
        <w:t>Назначить отдел документооборота Комитета по управлению муниципальным имуществом Администрации Одинцовского городского округа Московской области</w:t>
      </w:r>
      <w:r w:rsidR="005438F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</w:t>
      </w:r>
      <w:r w:rsidRPr="00853473">
        <w:rPr>
          <w:sz w:val="28"/>
          <w:szCs w:val="28"/>
          <w:lang w:eastAsia="en-US"/>
        </w:rPr>
        <w:t>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186B69" w:rsidRPr="00DA26CD" w:rsidRDefault="00186B69" w:rsidP="00186B69">
      <w:pPr>
        <w:pStyle w:val="a4"/>
        <w:tabs>
          <w:tab w:val="left" w:pos="993"/>
        </w:tabs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3. </w:t>
      </w:r>
      <w:r w:rsidRPr="00DA26CD">
        <w:rPr>
          <w:sz w:val="28"/>
          <w:szCs w:val="28"/>
        </w:rPr>
        <w:t xml:space="preserve">Утвердить состав Комиссии по подготовке и проведению </w:t>
      </w:r>
      <w:r>
        <w:rPr>
          <w:sz w:val="28"/>
          <w:szCs w:val="28"/>
        </w:rPr>
        <w:t xml:space="preserve">общественных </w:t>
      </w:r>
      <w:r w:rsidRPr="00DA26CD">
        <w:rPr>
          <w:sz w:val="28"/>
          <w:szCs w:val="28"/>
        </w:rPr>
        <w:t>обсуждений: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Нечаев Ю.А.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– з</w:t>
      </w:r>
      <w:r w:rsidRPr="00DA26CD">
        <w:rPr>
          <w:sz w:val="28"/>
          <w:szCs w:val="28"/>
          <w:lang w:eastAsia="en-US"/>
        </w:rPr>
        <w:t>аместитель председателя</w:t>
      </w:r>
      <w:r>
        <w:rPr>
          <w:sz w:val="28"/>
          <w:szCs w:val="28"/>
          <w:lang w:eastAsia="en-US"/>
        </w:rPr>
        <w:t xml:space="preserve"> </w:t>
      </w:r>
      <w:r w:rsidRPr="00853473">
        <w:rPr>
          <w:sz w:val="28"/>
          <w:szCs w:val="28"/>
          <w:lang w:eastAsia="en-US"/>
        </w:rPr>
        <w:t>Комитета 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>,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Гордиенко М.С.</w:t>
      </w:r>
      <w:r w:rsidRPr="00DA26CD">
        <w:rPr>
          <w:sz w:val="28"/>
          <w:szCs w:val="28"/>
          <w:lang w:eastAsia="en-US"/>
        </w:rPr>
        <w:t xml:space="preserve"> – начальник </w:t>
      </w:r>
      <w:r>
        <w:rPr>
          <w:sz w:val="28"/>
          <w:szCs w:val="28"/>
          <w:lang w:eastAsia="en-US"/>
        </w:rPr>
        <w:t xml:space="preserve">отдела по землепользованию </w:t>
      </w:r>
      <w:r w:rsidRPr="00853473">
        <w:rPr>
          <w:sz w:val="28"/>
          <w:szCs w:val="28"/>
          <w:lang w:eastAsia="en-US"/>
        </w:rPr>
        <w:t xml:space="preserve">Комитета </w:t>
      </w:r>
      <w:r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 Московской области</w:t>
      </w:r>
      <w:r w:rsidRPr="00DA26CD">
        <w:rPr>
          <w:sz w:val="28"/>
          <w:szCs w:val="28"/>
          <w:lang w:eastAsia="en-US"/>
        </w:rPr>
        <w:t xml:space="preserve">, </w:t>
      </w:r>
    </w:p>
    <w:p w:rsidR="00186B69" w:rsidRPr="00DA26CD" w:rsidRDefault="00186B69" w:rsidP="00186B69">
      <w:pPr>
        <w:pStyle w:val="a4"/>
        <w:tabs>
          <w:tab w:val="left" w:pos="993"/>
        </w:tabs>
        <w:ind w:firstLine="567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Шаверина И</w:t>
      </w:r>
      <w:r w:rsidRPr="00DA26CD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>Е.</w:t>
      </w:r>
      <w:r w:rsidRPr="00DA26CD">
        <w:rPr>
          <w:sz w:val="28"/>
          <w:szCs w:val="28"/>
          <w:lang w:eastAsia="en-US"/>
        </w:rPr>
        <w:t xml:space="preserve"> – </w:t>
      </w:r>
      <w:r>
        <w:rPr>
          <w:sz w:val="28"/>
          <w:szCs w:val="28"/>
          <w:lang w:eastAsia="en-US"/>
        </w:rPr>
        <w:t>начальник</w:t>
      </w:r>
      <w:r w:rsidRPr="00DA26C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отдела </w:t>
      </w:r>
      <w:r w:rsidRPr="00853473">
        <w:rPr>
          <w:sz w:val="28"/>
          <w:szCs w:val="28"/>
          <w:lang w:eastAsia="en-US"/>
        </w:rPr>
        <w:t xml:space="preserve">документооборота Комитета </w:t>
      </w:r>
      <w:r w:rsidR="005438FF">
        <w:rPr>
          <w:sz w:val="28"/>
          <w:szCs w:val="28"/>
          <w:lang w:eastAsia="en-US"/>
        </w:rPr>
        <w:br/>
      </w:r>
      <w:r w:rsidRPr="00853473">
        <w:rPr>
          <w:sz w:val="28"/>
          <w:szCs w:val="28"/>
          <w:lang w:eastAsia="en-US"/>
        </w:rPr>
        <w:t>по управлению муниципальным имуществом Администрации Одинцовского городского округа</w:t>
      </w:r>
      <w:r>
        <w:rPr>
          <w:sz w:val="28"/>
          <w:szCs w:val="28"/>
          <w:lang w:eastAsia="en-US"/>
        </w:rPr>
        <w:t xml:space="preserve"> Московской области</w:t>
      </w:r>
      <w:r w:rsidRPr="00DA26CD">
        <w:rPr>
          <w:sz w:val="28"/>
          <w:szCs w:val="28"/>
          <w:lang w:eastAsia="en-US"/>
        </w:rPr>
        <w:t>.</w:t>
      </w:r>
    </w:p>
    <w:p w:rsidR="00186B69" w:rsidRPr="00DA26CD" w:rsidRDefault="00186B69" w:rsidP="00411592">
      <w:pPr>
        <w:pStyle w:val="a4"/>
        <w:numPr>
          <w:ilvl w:val="0"/>
          <w:numId w:val="4"/>
        </w:numPr>
        <w:tabs>
          <w:tab w:val="left" w:pos="567"/>
          <w:tab w:val="left" w:pos="993"/>
        </w:tabs>
        <w:rPr>
          <w:sz w:val="28"/>
          <w:szCs w:val="28"/>
          <w:lang w:eastAsia="en-US"/>
        </w:rPr>
      </w:pPr>
      <w:r w:rsidRPr="00DA26CD">
        <w:rPr>
          <w:sz w:val="28"/>
          <w:szCs w:val="28"/>
          <w:lang w:eastAsia="en-US"/>
        </w:rPr>
        <w:t xml:space="preserve">Комиссии </w:t>
      </w:r>
      <w:r w:rsidRPr="00DA26CD">
        <w:rPr>
          <w:sz w:val="28"/>
          <w:szCs w:val="28"/>
        </w:rPr>
        <w:t>по подготовке и проведению общественных обсуждений</w:t>
      </w:r>
      <w:r w:rsidRPr="00DA26CD">
        <w:rPr>
          <w:sz w:val="28"/>
          <w:szCs w:val="28"/>
          <w:lang w:eastAsia="en-US"/>
        </w:rPr>
        <w:t>: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1) </w:t>
      </w:r>
      <w:r>
        <w:rPr>
          <w:rStyle w:val="a9"/>
          <w:b w:val="0"/>
          <w:sz w:val="28"/>
          <w:szCs w:val="28"/>
          <w:shd w:val="clear" w:color="auto" w:fill="FFFFFF"/>
        </w:rPr>
        <w:t>о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беспечить подготовку и про</w:t>
      </w:r>
      <w:r>
        <w:rPr>
          <w:rStyle w:val="a9"/>
          <w:b w:val="0"/>
          <w:sz w:val="28"/>
          <w:szCs w:val="28"/>
          <w:shd w:val="clear" w:color="auto" w:fill="FFFFFF"/>
        </w:rPr>
        <w:t>ведение общественных обсуждений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>2) оповещение о начале общес</w:t>
      </w:r>
      <w:r>
        <w:rPr>
          <w:rStyle w:val="a9"/>
          <w:b w:val="0"/>
          <w:bCs w:val="0"/>
          <w:sz w:val="28"/>
          <w:szCs w:val="28"/>
          <w:lang w:eastAsia="en-US"/>
        </w:rPr>
        <w:t>твенных обсуждений (прилагается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) 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опубликовать </w:t>
      </w:r>
      <w:r w:rsidR="000B4425">
        <w:rPr>
          <w:sz w:val="28"/>
          <w:szCs w:val="28"/>
        </w:rPr>
        <w:t>в официальном средстве</w:t>
      </w:r>
      <w:r w:rsidRPr="00E37A35">
        <w:rPr>
          <w:sz w:val="28"/>
          <w:szCs w:val="28"/>
        </w:rPr>
        <w:t xml:space="preserve"> массовой информации и </w:t>
      </w:r>
      <w:r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br/>
      </w:r>
      <w:r w:rsidRPr="00E37A35">
        <w:rPr>
          <w:sz w:val="28"/>
          <w:szCs w:val="28"/>
        </w:rPr>
        <w:t>на официальном сайте Одинцовского городского о</w:t>
      </w:r>
      <w:r>
        <w:rPr>
          <w:sz w:val="28"/>
          <w:szCs w:val="28"/>
        </w:rPr>
        <w:t xml:space="preserve">круга Московской области </w:t>
      </w:r>
      <w:r w:rsidR="005438FF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F20371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7" w:history="1">
        <w:r w:rsidRPr="000B17F0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0B17F0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>
        <w:rPr>
          <w:rStyle w:val="a9"/>
          <w:b w:val="0"/>
          <w:bCs w:val="0"/>
          <w:sz w:val="28"/>
          <w:szCs w:val="28"/>
          <w:lang w:eastAsia="en-US"/>
        </w:rPr>
        <w:t>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bCs w:val="0"/>
          <w:sz w:val="28"/>
          <w:szCs w:val="28"/>
          <w:lang w:eastAsia="en-US"/>
        </w:rPr>
      </w:pP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3) </w:t>
      </w:r>
      <w:r>
        <w:rPr>
          <w:rStyle w:val="a9"/>
          <w:b w:val="0"/>
          <w:bCs w:val="0"/>
          <w:sz w:val="28"/>
          <w:szCs w:val="28"/>
          <w:lang w:eastAsia="en-US"/>
        </w:rPr>
        <w:t>о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>рганизова</w:t>
      </w:r>
      <w:r>
        <w:rPr>
          <w:rStyle w:val="a9"/>
          <w:b w:val="0"/>
          <w:bCs w:val="0"/>
          <w:sz w:val="28"/>
          <w:szCs w:val="28"/>
          <w:lang w:eastAsia="en-US"/>
        </w:rPr>
        <w:t>ть экспозицию и консультацию</w:t>
      </w:r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посетителей по теме общественных обсуждений</w:t>
      </w:r>
      <w:r>
        <w:rPr>
          <w:rStyle w:val="a9"/>
          <w:b w:val="0"/>
          <w:bCs w:val="0"/>
          <w:sz w:val="28"/>
          <w:szCs w:val="28"/>
          <w:lang w:eastAsia="en-US"/>
        </w:rPr>
        <w:t xml:space="preserve"> согласно </w:t>
      </w:r>
      <w:proofErr w:type="gramStart"/>
      <w:r>
        <w:rPr>
          <w:rStyle w:val="a9"/>
          <w:b w:val="0"/>
          <w:bCs w:val="0"/>
          <w:sz w:val="28"/>
          <w:szCs w:val="28"/>
          <w:lang w:eastAsia="en-US"/>
        </w:rPr>
        <w:t>Приложению</w:t>
      </w:r>
      <w:proofErr w:type="gramEnd"/>
      <w:r w:rsidRPr="00DA26CD">
        <w:rPr>
          <w:rStyle w:val="a9"/>
          <w:b w:val="0"/>
          <w:bCs w:val="0"/>
          <w:sz w:val="28"/>
          <w:szCs w:val="28"/>
          <w:lang w:eastAsia="en-US"/>
        </w:rPr>
        <w:t xml:space="preserve"> к настоящему постановлению;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>4)</w:t>
      </w:r>
      <w:r>
        <w:rPr>
          <w:rStyle w:val="a9"/>
          <w:b w:val="0"/>
          <w:sz w:val="28"/>
          <w:szCs w:val="28"/>
          <w:shd w:val="clear" w:color="auto" w:fill="FFFFFF"/>
        </w:rPr>
        <w:tab/>
        <w:t>з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>амечания и предложения по теме общественных обсужде</w:t>
      </w:r>
      <w:r>
        <w:rPr>
          <w:rStyle w:val="a9"/>
          <w:b w:val="0"/>
          <w:sz w:val="28"/>
          <w:szCs w:val="28"/>
          <w:shd w:val="clear" w:color="auto" w:fill="FFFFFF"/>
        </w:rPr>
        <w:t>ний принимаются согласно Положению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и Приложению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411592" w:rsidRDefault="00186B69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5. </w:t>
      </w:r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Начальнику Территориального управления </w:t>
      </w:r>
      <w:proofErr w:type="spellStart"/>
      <w:r w:rsidR="005438FF">
        <w:rPr>
          <w:rStyle w:val="a9"/>
          <w:b w:val="0"/>
          <w:sz w:val="28"/>
          <w:szCs w:val="28"/>
          <w:shd w:val="clear" w:color="auto" w:fill="FFFFFF"/>
        </w:rPr>
        <w:t>Барвихинское</w:t>
      </w:r>
      <w:proofErr w:type="spellEnd"/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области:</w:t>
      </w:r>
    </w:p>
    <w:p w:rsidR="00411592" w:rsidRDefault="00E6752E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1) разместить оповещение о начале общественных об</w:t>
      </w:r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суждений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на информационных стендах в местах скопления граждан </w:t>
      </w:r>
      <w:r w:rsidR="005438FF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proofErr w:type="spellStart"/>
      <w:r w:rsidR="005438FF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 w:rsidR="007E77EF">
        <w:rPr>
          <w:rStyle w:val="a9"/>
          <w:b w:val="0"/>
          <w:sz w:val="28"/>
          <w:szCs w:val="28"/>
          <w:shd w:val="clear" w:color="auto" w:fill="FFFFFF"/>
        </w:rPr>
        <w:t xml:space="preserve"> Одинцовского городского округа Московской области;</w:t>
      </w:r>
    </w:p>
    <w:p w:rsidR="00411592" w:rsidRDefault="007E77EF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2) 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>организовать экспозицию демонстрационных материалов проекта обществе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>нных обсуждений в период с 14.11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 по</w:t>
      </w:r>
      <w:r w:rsidR="00F20371">
        <w:rPr>
          <w:rStyle w:val="a9"/>
          <w:b w:val="0"/>
          <w:sz w:val="28"/>
          <w:szCs w:val="28"/>
          <w:shd w:val="clear" w:color="auto" w:fill="FFFFFF"/>
        </w:rPr>
        <w:t xml:space="preserve"> 15.12</w:t>
      </w:r>
      <w:r w:rsidR="00164043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E6752E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в здании Территориального управления </w:t>
      </w:r>
      <w:proofErr w:type="spellStart"/>
      <w:r w:rsidR="00F20371">
        <w:rPr>
          <w:rStyle w:val="a9"/>
          <w:b w:val="0"/>
          <w:sz w:val="28"/>
          <w:szCs w:val="28"/>
          <w:shd w:val="clear" w:color="auto" w:fill="FFFFFF"/>
        </w:rPr>
        <w:t>Барвихинское</w:t>
      </w:r>
      <w:proofErr w:type="spellEnd"/>
      <w:r w:rsidR="001D1C2E"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(в часы работы управления);</w:t>
      </w:r>
    </w:p>
    <w:p w:rsidR="00411592" w:rsidRDefault="001D1C2E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3) принять участие в консультации </w:t>
      </w:r>
      <w:r w:rsidR="000B10F6">
        <w:rPr>
          <w:rStyle w:val="a9"/>
          <w:b w:val="0"/>
          <w:sz w:val="28"/>
          <w:szCs w:val="28"/>
          <w:shd w:val="clear" w:color="auto" w:fill="FFFFFF"/>
        </w:rPr>
        <w:t xml:space="preserve">участников общественных обсуждений </w:t>
      </w:r>
      <w:r w:rsidR="00093665">
        <w:rPr>
          <w:rStyle w:val="a9"/>
          <w:b w:val="0"/>
          <w:sz w:val="28"/>
          <w:szCs w:val="28"/>
          <w:shd w:val="clear" w:color="auto" w:fill="FFFFFF"/>
        </w:rPr>
        <w:br/>
      </w:r>
      <w:r w:rsidR="000B10F6">
        <w:rPr>
          <w:rStyle w:val="a9"/>
          <w:b w:val="0"/>
          <w:sz w:val="28"/>
          <w:szCs w:val="28"/>
          <w:shd w:val="clear" w:color="auto" w:fill="FFFFFF"/>
        </w:rPr>
        <w:t>по проекту общественных</w:t>
      </w:r>
      <w:r w:rsidR="00170803">
        <w:rPr>
          <w:rStyle w:val="a9"/>
          <w:b w:val="0"/>
          <w:sz w:val="28"/>
          <w:szCs w:val="28"/>
          <w:shd w:val="clear" w:color="auto" w:fill="FFFFFF"/>
        </w:rPr>
        <w:t xml:space="preserve"> обсуждений</w:t>
      </w:r>
      <w:r w:rsidR="000B10F6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в период с 14.11.2025 по 15.12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411592">
        <w:rPr>
          <w:rStyle w:val="a9"/>
          <w:b w:val="0"/>
          <w:sz w:val="28"/>
          <w:szCs w:val="28"/>
          <w:shd w:val="clear" w:color="auto" w:fill="FFFFFF"/>
        </w:rPr>
        <w:t>.</w:t>
      </w:r>
    </w:p>
    <w:p w:rsidR="00411592" w:rsidRDefault="00411592" w:rsidP="00411592">
      <w:pPr>
        <w:pStyle w:val="a4"/>
        <w:tabs>
          <w:tab w:val="left" w:pos="993"/>
        </w:tabs>
        <w:ind w:firstLine="567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6. 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Опубликовать настоящее постановление </w:t>
      </w:r>
      <w:r w:rsidR="003D2E87">
        <w:rPr>
          <w:sz w:val="28"/>
          <w:szCs w:val="28"/>
        </w:rPr>
        <w:t>в официальном средстве</w:t>
      </w:r>
      <w:r w:rsidR="00186B69" w:rsidRPr="00E37A35">
        <w:rPr>
          <w:sz w:val="28"/>
          <w:szCs w:val="28"/>
        </w:rPr>
        <w:t xml:space="preserve"> массовой информации и </w:t>
      </w:r>
      <w:r w:rsidR="00186B69">
        <w:rPr>
          <w:sz w:val="28"/>
          <w:szCs w:val="28"/>
        </w:rPr>
        <w:t xml:space="preserve">разместить </w:t>
      </w:r>
      <w:r w:rsidR="00186B69" w:rsidRPr="00E37A35">
        <w:rPr>
          <w:sz w:val="28"/>
          <w:szCs w:val="28"/>
        </w:rPr>
        <w:t>на официальном сайте Одинцовского городского округа Моск</w:t>
      </w:r>
      <w:r w:rsidR="00186B69">
        <w:rPr>
          <w:sz w:val="28"/>
          <w:szCs w:val="28"/>
        </w:rPr>
        <w:t xml:space="preserve">овской области в </w:t>
      </w:r>
      <w:r w:rsidR="005438FF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8" w:history="1">
        <w:r w:rsidR="00186B69"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="00186B69"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="00186B69">
        <w:rPr>
          <w:sz w:val="28"/>
          <w:szCs w:val="28"/>
        </w:rPr>
        <w:t>.</w:t>
      </w:r>
    </w:p>
    <w:p w:rsidR="00411592" w:rsidRDefault="00411592" w:rsidP="00411592">
      <w:pPr>
        <w:pStyle w:val="a4"/>
        <w:tabs>
          <w:tab w:val="left" w:pos="993"/>
        </w:tabs>
        <w:ind w:firstLine="567"/>
        <w:rPr>
          <w:bCs/>
        </w:rPr>
      </w:pPr>
      <w:r>
        <w:rPr>
          <w:rStyle w:val="a9"/>
          <w:b w:val="0"/>
          <w:sz w:val="28"/>
          <w:szCs w:val="28"/>
          <w:shd w:val="clear" w:color="auto" w:fill="FFFFFF"/>
        </w:rPr>
        <w:t>7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 w:rsidRPr="00853473">
        <w:rPr>
          <w:szCs w:val="24"/>
        </w:rPr>
        <w:t xml:space="preserve"> </w:t>
      </w:r>
      <w:r w:rsidR="00186B69" w:rsidRPr="00853473">
        <w:rPr>
          <w:sz w:val="28"/>
          <w:szCs w:val="28"/>
        </w:rPr>
        <w:t>Настоящее постановление вступает в силу со дня его</w:t>
      </w:r>
      <w:r w:rsidR="00186B69">
        <w:rPr>
          <w:sz w:val="28"/>
          <w:szCs w:val="28"/>
        </w:rPr>
        <w:t xml:space="preserve"> официального опубликования</w:t>
      </w:r>
      <w:r w:rsidR="00186B69" w:rsidRPr="00853473">
        <w:rPr>
          <w:bCs/>
        </w:rPr>
        <w:t>.</w:t>
      </w:r>
    </w:p>
    <w:p w:rsidR="00186B69" w:rsidRPr="00411592" w:rsidRDefault="00411592" w:rsidP="00411592">
      <w:pPr>
        <w:pStyle w:val="a4"/>
        <w:tabs>
          <w:tab w:val="left" w:pos="993"/>
        </w:tabs>
        <w:ind w:firstLine="567"/>
        <w:rPr>
          <w:rStyle w:val="a9"/>
          <w:b w:val="0"/>
          <w:sz w:val="28"/>
          <w:szCs w:val="28"/>
          <w:shd w:val="clear" w:color="auto" w:fill="FFFFFF"/>
        </w:rPr>
      </w:pPr>
      <w:r>
        <w:rPr>
          <w:rStyle w:val="a9"/>
          <w:b w:val="0"/>
          <w:sz w:val="28"/>
          <w:szCs w:val="28"/>
          <w:shd w:val="clear" w:color="auto" w:fill="FFFFFF"/>
        </w:rPr>
        <w:t>8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.</w:t>
      </w:r>
      <w:r w:rsidR="00186B69">
        <w:rPr>
          <w:rStyle w:val="a9"/>
          <w:b w:val="0"/>
          <w:sz w:val="28"/>
          <w:szCs w:val="28"/>
          <w:shd w:val="clear" w:color="auto" w:fill="FFFFFF"/>
        </w:rPr>
        <w:t xml:space="preserve"> Контроль за вы</w:t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полнением настоящего постановления возложить </w:t>
      </w:r>
      <w:r w:rsidR="00186B69">
        <w:rPr>
          <w:rStyle w:val="a9"/>
          <w:b w:val="0"/>
          <w:sz w:val="28"/>
          <w:szCs w:val="28"/>
          <w:shd w:val="clear" w:color="auto" w:fill="FFFFFF"/>
        </w:rPr>
        <w:br/>
      </w:r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на </w:t>
      </w:r>
      <w:r w:rsidR="00186B69">
        <w:rPr>
          <w:sz w:val="28"/>
          <w:szCs w:val="28"/>
        </w:rPr>
        <w:t>з</w:t>
      </w:r>
      <w:r w:rsidR="00170803">
        <w:rPr>
          <w:sz w:val="28"/>
          <w:szCs w:val="28"/>
        </w:rPr>
        <w:t>аместителя Главы Одинцовского городского округа</w:t>
      </w:r>
      <w:r w:rsidR="00186B69" w:rsidRPr="00DA26CD">
        <w:rPr>
          <w:sz w:val="28"/>
          <w:szCs w:val="28"/>
        </w:rPr>
        <w:t xml:space="preserve"> </w:t>
      </w:r>
      <w:r w:rsidR="00186B69">
        <w:rPr>
          <w:sz w:val="28"/>
          <w:szCs w:val="28"/>
        </w:rPr>
        <w:t>–</w:t>
      </w:r>
      <w:r w:rsidR="00186B69" w:rsidRPr="00DA26CD">
        <w:rPr>
          <w:sz w:val="28"/>
          <w:szCs w:val="28"/>
        </w:rPr>
        <w:t xml:space="preserve"> начальника Управления правового обеспечения Администрации Одинцовского городского округа</w:t>
      </w:r>
      <w:r w:rsidR="005438FF">
        <w:rPr>
          <w:sz w:val="28"/>
          <w:szCs w:val="28"/>
        </w:rPr>
        <w:t xml:space="preserve"> Московской области</w:t>
      </w:r>
      <w:r w:rsidR="00186B69" w:rsidRPr="00DA26CD">
        <w:rPr>
          <w:sz w:val="28"/>
          <w:szCs w:val="28"/>
        </w:rPr>
        <w:t xml:space="preserve"> </w:t>
      </w:r>
      <w:proofErr w:type="spellStart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>Тесля</w:t>
      </w:r>
      <w:proofErr w:type="spellEnd"/>
      <w:r w:rsidR="00186B69" w:rsidRPr="00DA26CD">
        <w:rPr>
          <w:rStyle w:val="a9"/>
          <w:b w:val="0"/>
          <w:sz w:val="28"/>
          <w:szCs w:val="28"/>
          <w:shd w:val="clear" w:color="auto" w:fill="FFFFFF"/>
        </w:rPr>
        <w:t xml:space="preserve"> А.А.</w:t>
      </w:r>
    </w:p>
    <w:p w:rsidR="00B1577E" w:rsidRPr="00DA26CD" w:rsidRDefault="00186B69" w:rsidP="00B1577E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</w:t>
      </w:r>
    </w:p>
    <w:p w:rsidR="00170803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 w:rsidRPr="00DA26CD">
        <w:rPr>
          <w:sz w:val="28"/>
          <w:szCs w:val="28"/>
        </w:rPr>
        <w:t xml:space="preserve">Глава Одинцовского городского округа       </w:t>
      </w:r>
      <w:r>
        <w:rPr>
          <w:sz w:val="28"/>
          <w:szCs w:val="28"/>
        </w:rPr>
        <w:t xml:space="preserve"> </w:t>
      </w:r>
      <w:r w:rsidRPr="00DA26CD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DA26CD">
        <w:rPr>
          <w:sz w:val="28"/>
          <w:szCs w:val="28"/>
        </w:rPr>
        <w:t>А.Р. Иванов</w:t>
      </w:r>
    </w:p>
    <w:p w:rsidR="00170803" w:rsidRDefault="00170803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</w:p>
    <w:p w:rsidR="00186B69" w:rsidRDefault="00186B69" w:rsidP="00186B69">
      <w:pPr>
        <w:pStyle w:val="a7"/>
        <w:tabs>
          <w:tab w:val="clear" w:pos="6237"/>
        </w:tabs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Верно: начальник общего отдела                                                           Е.П. Кочеткова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186B69" w:rsidRPr="00B1577E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от </w:t>
      </w:r>
      <w:r w:rsidR="009B2782" w:rsidRPr="009B2782">
        <w:rPr>
          <w:sz w:val="28"/>
          <w:szCs w:val="28"/>
          <w:u w:val="single"/>
        </w:rPr>
        <w:t>10.11.2025</w:t>
      </w:r>
      <w:r w:rsidRPr="00DA26CD">
        <w:rPr>
          <w:sz w:val="28"/>
          <w:szCs w:val="28"/>
        </w:rPr>
        <w:t xml:space="preserve"> </w:t>
      </w:r>
      <w:r w:rsidRPr="00ED369B">
        <w:rPr>
          <w:sz w:val="28"/>
          <w:szCs w:val="28"/>
        </w:rPr>
        <w:t>№</w:t>
      </w:r>
      <w:r w:rsidR="005653D0">
        <w:rPr>
          <w:sz w:val="28"/>
          <w:szCs w:val="28"/>
        </w:rPr>
        <w:t xml:space="preserve"> </w:t>
      </w:r>
      <w:r w:rsidR="009B2782" w:rsidRPr="009B2782">
        <w:rPr>
          <w:sz w:val="28"/>
          <w:szCs w:val="28"/>
          <w:u w:val="single"/>
        </w:rPr>
        <w:t>134-ПГл</w:t>
      </w:r>
    </w:p>
    <w:p w:rsidR="00186B69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На общественные обсуждения представляется проект 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схемы расположения земельного участка </w:t>
      </w:r>
      <w:r w:rsidR="007F1E4B">
        <w:rPr>
          <w:rStyle w:val="a9"/>
          <w:b w:val="0"/>
          <w:sz w:val="28"/>
          <w:szCs w:val="28"/>
          <w:shd w:val="clear" w:color="auto" w:fill="FFFFFF"/>
        </w:rPr>
        <w:t xml:space="preserve">или земельных участков 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>н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>а кадастровом плане территории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, </w:t>
      </w:r>
      <w:r w:rsidR="00282BEE">
        <w:rPr>
          <w:rStyle w:val="a9"/>
          <w:b w:val="0"/>
          <w:sz w:val="28"/>
          <w:szCs w:val="28"/>
          <w:shd w:val="clear" w:color="auto" w:fill="FFFFFF"/>
        </w:rPr>
        <w:br/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на котором </w:t>
      </w:r>
      <w:r w:rsidR="00F00F43">
        <w:rPr>
          <w:rStyle w:val="a9"/>
          <w:b w:val="0"/>
          <w:sz w:val="28"/>
          <w:szCs w:val="28"/>
          <w:shd w:val="clear" w:color="auto" w:fill="FFFFFF"/>
        </w:rPr>
        <w:t>расположен многоквартирный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 дом и иные входящие в состав такого дома объекты нед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>в</w:t>
      </w:r>
      <w:r w:rsidR="00BB2D1E">
        <w:rPr>
          <w:rStyle w:val="a9"/>
          <w:b w:val="0"/>
          <w:sz w:val="28"/>
          <w:szCs w:val="28"/>
          <w:shd w:val="clear" w:color="auto" w:fill="FFFFFF"/>
        </w:rPr>
        <w:t>ижимого имущества, площадью 580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5473AA">
        <w:rPr>
          <w:rStyle w:val="a9"/>
          <w:b w:val="0"/>
          <w:sz w:val="28"/>
          <w:szCs w:val="28"/>
          <w:shd w:val="clear" w:color="auto" w:fill="FFFFFF"/>
        </w:rPr>
        <w:t>кв.м</w:t>
      </w:r>
      <w:proofErr w:type="spellEnd"/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, категория земель – земли населенных пунктов, вид разрешенного использования – </w:t>
      </w:r>
      <w:r w:rsidR="00940D68">
        <w:rPr>
          <w:rStyle w:val="a9"/>
          <w:b w:val="0"/>
          <w:sz w:val="28"/>
          <w:szCs w:val="28"/>
          <w:shd w:val="clear" w:color="auto" w:fill="FFFFFF"/>
        </w:rPr>
        <w:br/>
      </w:r>
      <w:r w:rsidR="00FE2362">
        <w:rPr>
          <w:rStyle w:val="a9"/>
          <w:b w:val="0"/>
          <w:sz w:val="28"/>
          <w:szCs w:val="28"/>
          <w:shd w:val="clear" w:color="auto" w:fill="FFFFFF"/>
        </w:rPr>
        <w:t>мало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этажная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 многоквартирная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 xml:space="preserve"> жилая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застройка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 xml:space="preserve">, расположенного по адресу: </w:t>
      </w:r>
      <w:r w:rsidR="006E2E77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п. </w:t>
      </w:r>
      <w:proofErr w:type="spellStart"/>
      <w:r w:rsidR="00FE2362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Pr="00DA26CD">
        <w:rPr>
          <w:sz w:val="28"/>
          <w:szCs w:val="28"/>
        </w:rPr>
        <w:t>(</w:t>
      </w:r>
      <w:r w:rsidR="000B4425">
        <w:rPr>
          <w:color w:val="auto"/>
          <w:sz w:val="28"/>
          <w:szCs w:val="28"/>
        </w:rPr>
        <w:t>далее – общественные обсуждения</w:t>
      </w:r>
      <w:r w:rsidRPr="00DA26CD">
        <w:rPr>
          <w:sz w:val="28"/>
          <w:szCs w:val="28"/>
        </w:rPr>
        <w:t>).</w:t>
      </w:r>
    </w:p>
    <w:p w:rsidR="00186B69" w:rsidRDefault="00186B69" w:rsidP="00186B6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A26CD">
        <w:rPr>
          <w:sz w:val="28"/>
          <w:szCs w:val="28"/>
        </w:rPr>
        <w:t>Общественные обсуждения проводятся в</w:t>
      </w:r>
      <w:r>
        <w:rPr>
          <w:sz w:val="28"/>
          <w:szCs w:val="28"/>
        </w:rPr>
        <w:t xml:space="preserve"> порядке, установленном статьей</w:t>
      </w:r>
      <w:r w:rsidRPr="00DA26CD">
        <w:rPr>
          <w:sz w:val="28"/>
          <w:szCs w:val="28"/>
        </w:rPr>
        <w:t xml:space="preserve"> 5.1 Градостроительного кодекса Российской Федерации и 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Положением </w:t>
      </w:r>
      <w:r>
        <w:rPr>
          <w:rStyle w:val="a9"/>
          <w:b w:val="0"/>
          <w:sz w:val="28"/>
          <w:szCs w:val="28"/>
          <w:shd w:val="clear" w:color="auto" w:fill="FFFFFF"/>
        </w:rPr>
        <w:t>об организации и проведении общественных обсуждений по вопросам градостроительной деятельности</w:t>
      </w:r>
      <w:r w:rsidRPr="00DA26CD">
        <w:rPr>
          <w:rStyle w:val="a9"/>
          <w:b w:val="0"/>
          <w:sz w:val="28"/>
          <w:szCs w:val="28"/>
          <w:shd w:val="clear" w:color="auto" w:fill="FFFFFF"/>
        </w:rPr>
        <w:t xml:space="preserve"> в Одинцовском городском округе Московской области, утвержденным решением Совета депутатов Одинцовского городского округа </w:t>
      </w:r>
      <w:r>
        <w:rPr>
          <w:rStyle w:val="a9"/>
          <w:b w:val="0"/>
          <w:sz w:val="28"/>
          <w:szCs w:val="28"/>
          <w:shd w:val="clear" w:color="auto" w:fill="FFFFFF"/>
        </w:rPr>
        <w:t>Московской области от 27.06.2023 № 15/47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86B69" w:rsidRPr="00DA26CD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186B69" w:rsidRPr="00D979B4" w:rsidRDefault="00186B69" w:rsidP="00186B69">
      <w:pPr>
        <w:pStyle w:val="Default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Срок проведения общественных обсуждений –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с 14.11.2025 по 19.12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D979B4">
        <w:rPr>
          <w:bCs/>
          <w:sz w:val="28"/>
          <w:szCs w:val="28"/>
          <w:shd w:val="clear" w:color="auto" w:fill="FFFFFF"/>
        </w:rPr>
        <w:t>.</w:t>
      </w:r>
    </w:p>
    <w:p w:rsidR="005473AA" w:rsidRDefault="00186B69" w:rsidP="001226BF">
      <w:pPr>
        <w:pStyle w:val="Default"/>
        <w:ind w:firstLine="708"/>
        <w:jc w:val="both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 xml:space="preserve">Информационные материалы по теме общественных обсуждений </w:t>
      </w:r>
      <w:r>
        <w:rPr>
          <w:sz w:val="28"/>
          <w:szCs w:val="28"/>
        </w:rPr>
        <w:t xml:space="preserve">будут </w:t>
      </w:r>
      <w:r w:rsidRPr="00DA26CD">
        <w:rPr>
          <w:sz w:val="28"/>
          <w:szCs w:val="28"/>
        </w:rPr>
        <w:t>предс</w:t>
      </w:r>
      <w:r>
        <w:rPr>
          <w:sz w:val="28"/>
          <w:szCs w:val="28"/>
        </w:rPr>
        <w:t xml:space="preserve">тавлены в период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с 14.11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по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15.12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 w:rsidR="005473AA">
        <w:rPr>
          <w:rStyle w:val="a9"/>
          <w:b w:val="0"/>
          <w:sz w:val="28"/>
          <w:szCs w:val="28"/>
          <w:shd w:val="clear" w:color="auto" w:fill="FFFFFF"/>
        </w:rPr>
        <w:t>: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</w:p>
    <w:p w:rsidR="005473AA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rStyle w:val="a9"/>
          <w:b w:val="0"/>
          <w:sz w:val="28"/>
          <w:szCs w:val="28"/>
          <w:shd w:val="clear" w:color="auto" w:fill="FFFFFF"/>
        </w:rPr>
        <w:t xml:space="preserve">- </w:t>
      </w:r>
      <w:r w:rsidR="00186B69">
        <w:rPr>
          <w:sz w:val="28"/>
          <w:szCs w:val="28"/>
        </w:rPr>
        <w:t xml:space="preserve">на экспозиции в электронном формате на официальном сайте 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 w:rsidR="00186B69">
        <w:rPr>
          <w:sz w:val="28"/>
          <w:szCs w:val="28"/>
        </w:rPr>
        <w:t xml:space="preserve">сети «Интернет» </w:t>
      </w:r>
      <w:hyperlink r:id="rId9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odin</w:t>
        </w:r>
        <w:proofErr w:type="spellEnd"/>
        <w:r w:rsidRPr="00A677DE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sz w:val="28"/>
          <w:szCs w:val="28"/>
        </w:rPr>
        <w:t>;</w:t>
      </w:r>
    </w:p>
    <w:p w:rsidR="00186B69" w:rsidRPr="00DA26CD" w:rsidRDefault="005473AA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r>
        <w:rPr>
          <w:rStyle w:val="a9"/>
          <w:b w:val="0"/>
          <w:sz w:val="28"/>
          <w:szCs w:val="28"/>
          <w:shd w:val="clear" w:color="auto" w:fill="FFFFFF"/>
        </w:rPr>
        <w:t>Территори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 xml:space="preserve">альном управлении </w:t>
      </w:r>
      <w:proofErr w:type="spellStart"/>
      <w:r w:rsidR="00FE2362">
        <w:rPr>
          <w:rStyle w:val="a9"/>
          <w:b w:val="0"/>
          <w:sz w:val="28"/>
          <w:szCs w:val="28"/>
          <w:shd w:val="clear" w:color="auto" w:fill="FFFFFF"/>
        </w:rPr>
        <w:t>Барвиханское</w:t>
      </w:r>
      <w:proofErr w:type="spellEnd"/>
      <w:r>
        <w:rPr>
          <w:rStyle w:val="a9"/>
          <w:b w:val="0"/>
          <w:sz w:val="28"/>
          <w:szCs w:val="28"/>
          <w:shd w:val="clear" w:color="auto" w:fill="FFFFFF"/>
        </w:rPr>
        <w:t xml:space="preserve"> Администрации Одинцовского городского округа Московской области по адресу: </w:t>
      </w:r>
      <w:r w:rsidR="005B4534">
        <w:rPr>
          <w:rStyle w:val="a9"/>
          <w:b w:val="0"/>
          <w:sz w:val="28"/>
          <w:szCs w:val="28"/>
          <w:shd w:val="clear" w:color="auto" w:fill="FFFFFF"/>
        </w:rPr>
        <w:t xml:space="preserve">Московская область, Одинцовский городской округ,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д. </w:t>
      </w:r>
      <w:proofErr w:type="spellStart"/>
      <w:r w:rsidR="00FE2362">
        <w:rPr>
          <w:rStyle w:val="a9"/>
          <w:b w:val="0"/>
          <w:sz w:val="28"/>
          <w:szCs w:val="28"/>
          <w:shd w:val="clear" w:color="auto" w:fill="FFFFFF"/>
        </w:rPr>
        <w:t>Барвиха</w:t>
      </w:r>
      <w:proofErr w:type="spellEnd"/>
      <w:r w:rsidR="00FE2362">
        <w:rPr>
          <w:rStyle w:val="a9"/>
          <w:b w:val="0"/>
          <w:sz w:val="28"/>
          <w:szCs w:val="28"/>
          <w:shd w:val="clear" w:color="auto" w:fill="FFFFFF"/>
        </w:rPr>
        <w:t xml:space="preserve">, д.40 </w:t>
      </w:r>
      <w:r>
        <w:rPr>
          <w:rStyle w:val="a9"/>
          <w:b w:val="0"/>
          <w:sz w:val="28"/>
          <w:szCs w:val="28"/>
          <w:shd w:val="clear" w:color="auto" w:fill="FFFFFF"/>
        </w:rPr>
        <w:t>(в часы работы управления)</w:t>
      </w:r>
      <w:r w:rsidR="00604E38">
        <w:rPr>
          <w:rStyle w:val="a9"/>
          <w:b w:val="0"/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 </w:t>
      </w:r>
      <w:r w:rsidR="00186B69" w:rsidRPr="00DA26CD">
        <w:rPr>
          <w:sz w:val="28"/>
          <w:szCs w:val="28"/>
        </w:rPr>
        <w:t xml:space="preserve"> </w:t>
      </w:r>
    </w:p>
    <w:p w:rsidR="00186B69" w:rsidRPr="00690E45" w:rsidRDefault="00186B69" w:rsidP="00170803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Консультация</w:t>
      </w:r>
      <w:r w:rsidRPr="00690E45">
        <w:rPr>
          <w:color w:val="auto"/>
          <w:sz w:val="28"/>
          <w:szCs w:val="28"/>
        </w:rPr>
        <w:t xml:space="preserve"> по теме </w:t>
      </w:r>
      <w:r>
        <w:rPr>
          <w:color w:val="auto"/>
          <w:sz w:val="28"/>
          <w:szCs w:val="28"/>
        </w:rPr>
        <w:t>общественных об</w:t>
      </w:r>
      <w:r w:rsidR="00604E38">
        <w:rPr>
          <w:color w:val="auto"/>
          <w:sz w:val="28"/>
          <w:szCs w:val="28"/>
        </w:rPr>
        <w:t>суждений будет проводиться</w:t>
      </w:r>
      <w:r w:rsidR="00170803">
        <w:rPr>
          <w:color w:val="auto"/>
          <w:sz w:val="28"/>
          <w:szCs w:val="28"/>
        </w:rPr>
        <w:t xml:space="preserve"> </w:t>
      </w:r>
      <w:r w:rsidR="00FE2362">
        <w:rPr>
          <w:color w:val="auto"/>
          <w:sz w:val="28"/>
          <w:szCs w:val="28"/>
        </w:rPr>
        <w:t>12.12</w:t>
      </w:r>
      <w:r w:rsidR="001B3CAF">
        <w:rPr>
          <w:color w:val="auto"/>
          <w:sz w:val="28"/>
          <w:szCs w:val="28"/>
        </w:rPr>
        <w:t>.2025</w:t>
      </w:r>
      <w:r>
        <w:rPr>
          <w:color w:val="auto"/>
          <w:sz w:val="28"/>
          <w:szCs w:val="28"/>
        </w:rPr>
        <w:t xml:space="preserve"> с 10-00 до 15-3</w:t>
      </w:r>
      <w:r w:rsidRPr="00EB7A35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(перерыв на обед с 13-00 до 13-45) по телефону 8(499)220-88-69. При регистрации граждан, желающих проконсультироваться</w:t>
      </w:r>
      <w:r w:rsidR="005438FF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указываются их фамилия, имя, отчество, адрес места жительства и контактный телефон. </w:t>
      </w:r>
    </w:p>
    <w:p w:rsidR="00604E38" w:rsidRDefault="00186B69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общественных обсуждений участники общественных обсуждений имеют право представить свои предлож</w:t>
      </w:r>
      <w:r w:rsidR="007C069B">
        <w:rPr>
          <w:sz w:val="28"/>
          <w:szCs w:val="28"/>
        </w:rPr>
        <w:t xml:space="preserve">ения </w:t>
      </w:r>
      <w:r w:rsidR="00FE2362">
        <w:rPr>
          <w:sz w:val="28"/>
          <w:szCs w:val="28"/>
        </w:rPr>
        <w:t>и замечания в срок с 14.11</w:t>
      </w:r>
      <w:r w:rsidR="001226BF">
        <w:rPr>
          <w:sz w:val="28"/>
          <w:szCs w:val="28"/>
        </w:rPr>
        <w:t>.2025</w:t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 w:rsidR="00002803">
        <w:rPr>
          <w:rStyle w:val="a9"/>
          <w:b w:val="0"/>
          <w:sz w:val="28"/>
          <w:szCs w:val="28"/>
          <w:shd w:val="clear" w:color="auto" w:fill="FFFFFF"/>
        </w:rPr>
        <w:br/>
      </w:r>
      <w:r w:rsidRPr="00EB7A35">
        <w:rPr>
          <w:rStyle w:val="a9"/>
          <w:b w:val="0"/>
          <w:sz w:val="28"/>
          <w:szCs w:val="28"/>
          <w:shd w:val="clear" w:color="auto" w:fill="FFFFFF"/>
        </w:rPr>
        <w:t xml:space="preserve">по </w:t>
      </w:r>
      <w:r w:rsidR="00FE2362">
        <w:rPr>
          <w:rStyle w:val="a9"/>
          <w:b w:val="0"/>
          <w:sz w:val="28"/>
          <w:szCs w:val="28"/>
          <w:shd w:val="clear" w:color="auto" w:fill="FFFFFF"/>
        </w:rPr>
        <w:t>15.12</w:t>
      </w:r>
      <w:r w:rsidR="001226BF">
        <w:rPr>
          <w:rStyle w:val="a9"/>
          <w:b w:val="0"/>
          <w:sz w:val="28"/>
          <w:szCs w:val="28"/>
          <w:shd w:val="clear" w:color="auto" w:fill="FFFFFF"/>
        </w:rPr>
        <w:t>.2025</w:t>
      </w:r>
      <w:r>
        <w:rPr>
          <w:rStyle w:val="a9"/>
          <w:b w:val="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по обсуждаемому проекту посредством</w:t>
      </w:r>
      <w:r w:rsidRPr="00DA26CD">
        <w:rPr>
          <w:sz w:val="28"/>
          <w:szCs w:val="28"/>
        </w:rPr>
        <w:t>:</w:t>
      </w:r>
    </w:p>
    <w:p w:rsidR="00186B69" w:rsidRPr="00DA26CD" w:rsidRDefault="00604E38" w:rsidP="00186B6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записи предложений и замечаний в книгу (журнал) учета посетителей </w:t>
      </w:r>
      <w:r w:rsidR="00093665">
        <w:rPr>
          <w:sz w:val="28"/>
          <w:szCs w:val="28"/>
        </w:rPr>
        <w:br/>
      </w:r>
      <w:r>
        <w:rPr>
          <w:sz w:val="28"/>
          <w:szCs w:val="28"/>
        </w:rPr>
        <w:t>и записи предложений и замечаний при проведении экспозиции по общественным обсуждениям;</w:t>
      </w:r>
      <w:r w:rsidR="00186B69" w:rsidRPr="00DA26CD">
        <w:rPr>
          <w:sz w:val="28"/>
          <w:szCs w:val="28"/>
        </w:rPr>
        <w:t xml:space="preserve"> </w:t>
      </w:r>
    </w:p>
    <w:p w:rsidR="00186B69" w:rsidRDefault="00186B69" w:rsidP="00186B69">
      <w:pPr>
        <w:pStyle w:val="Default"/>
        <w:ind w:firstLine="708"/>
        <w:jc w:val="both"/>
        <w:rPr>
          <w:rStyle w:val="ad"/>
          <w:color w:val="auto"/>
          <w:sz w:val="28"/>
          <w:szCs w:val="28"/>
          <w:u w:val="none"/>
        </w:rPr>
      </w:pPr>
      <w:r w:rsidRPr="00DA26CD">
        <w:rPr>
          <w:color w:val="auto"/>
          <w:sz w:val="28"/>
          <w:szCs w:val="28"/>
        </w:rPr>
        <w:lastRenderedPageBreak/>
        <w:t xml:space="preserve">- </w:t>
      </w:r>
      <w:r>
        <w:rPr>
          <w:color w:val="auto"/>
          <w:sz w:val="28"/>
          <w:szCs w:val="28"/>
        </w:rPr>
        <w:t>портала государственных и муниципальных услуг Московской области (</w:t>
      </w:r>
      <w:hyperlink r:id="rId10" w:history="1">
        <w:r w:rsidRPr="00A677DE">
          <w:rPr>
            <w:rStyle w:val="ad"/>
            <w:color w:val="auto"/>
            <w:sz w:val="28"/>
            <w:szCs w:val="28"/>
            <w:u w:val="none"/>
          </w:rPr>
          <w:t>https://uslugi.mosreg.ru/</w:t>
        </w:r>
      </w:hyperlink>
      <w:r>
        <w:rPr>
          <w:rStyle w:val="ad"/>
          <w:color w:val="auto"/>
          <w:sz w:val="28"/>
          <w:szCs w:val="28"/>
          <w:u w:val="none"/>
        </w:rPr>
        <w:t xml:space="preserve">) (наименование услуги – «Включение предложений </w:t>
      </w:r>
      <w:r>
        <w:rPr>
          <w:rStyle w:val="ad"/>
          <w:color w:val="auto"/>
          <w:sz w:val="28"/>
          <w:szCs w:val="28"/>
          <w:u w:val="none"/>
        </w:rPr>
        <w:br/>
        <w:t>и замечаний в протокол публичных слушаний/общественных обсуждений в сфере градостроительной деятельности»);</w:t>
      </w:r>
    </w:p>
    <w:p w:rsidR="00186B69" w:rsidRPr="00DA26CD" w:rsidRDefault="00186B69" w:rsidP="00186B6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rStyle w:val="ad"/>
          <w:color w:val="auto"/>
          <w:sz w:val="28"/>
          <w:szCs w:val="28"/>
          <w:u w:val="none"/>
        </w:rPr>
        <w:t xml:space="preserve">- </w:t>
      </w:r>
      <w:r w:rsidRPr="00DA26CD">
        <w:rPr>
          <w:color w:val="auto"/>
          <w:sz w:val="28"/>
          <w:szCs w:val="28"/>
        </w:rPr>
        <w:t xml:space="preserve">электронной почты </w:t>
      </w:r>
      <w:proofErr w:type="spellStart"/>
      <w:r w:rsidR="00FE2362" w:rsidRPr="00FE2362">
        <w:rPr>
          <w:sz w:val="28"/>
          <w:szCs w:val="28"/>
          <w:lang w:val="en-US"/>
        </w:rPr>
        <w:t>mku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kr</w:t>
      </w:r>
      <w:proofErr w:type="spellEnd"/>
      <w:r w:rsidR="00FE2362" w:rsidRPr="00FE2362">
        <w:rPr>
          <w:sz w:val="28"/>
          <w:szCs w:val="28"/>
        </w:rPr>
        <w:t>@</w:t>
      </w:r>
      <w:proofErr w:type="spellStart"/>
      <w:r w:rsidR="00FE2362" w:rsidRPr="00FE2362">
        <w:rPr>
          <w:sz w:val="28"/>
          <w:szCs w:val="28"/>
          <w:lang w:val="en-US"/>
        </w:rPr>
        <w:t>yandex</w:t>
      </w:r>
      <w:proofErr w:type="spellEnd"/>
      <w:r w:rsidR="00FE2362" w:rsidRPr="00FE2362">
        <w:rPr>
          <w:sz w:val="28"/>
          <w:szCs w:val="28"/>
        </w:rPr>
        <w:t>.</w:t>
      </w:r>
      <w:proofErr w:type="spellStart"/>
      <w:r w:rsidR="00FE2362" w:rsidRPr="00FE2362">
        <w:rPr>
          <w:sz w:val="28"/>
          <w:szCs w:val="28"/>
          <w:lang w:val="en-US"/>
        </w:rPr>
        <w:t>ru</w:t>
      </w:r>
      <w:proofErr w:type="spellEnd"/>
      <w:r w:rsidRPr="00DA26CD">
        <w:rPr>
          <w:color w:val="auto"/>
          <w:sz w:val="28"/>
          <w:szCs w:val="28"/>
        </w:rPr>
        <w:t xml:space="preserve">; </w:t>
      </w:r>
    </w:p>
    <w:p w:rsidR="00186B69" w:rsidRPr="00DA26CD" w:rsidRDefault="00186B69" w:rsidP="00186B69">
      <w:pPr>
        <w:pStyle w:val="Default"/>
        <w:ind w:right="56" w:firstLine="708"/>
        <w:jc w:val="both"/>
        <w:rPr>
          <w:color w:val="auto"/>
          <w:sz w:val="28"/>
          <w:szCs w:val="28"/>
        </w:rPr>
      </w:pPr>
      <w:r w:rsidRPr="00DA26CD">
        <w:rPr>
          <w:color w:val="auto"/>
          <w:sz w:val="28"/>
          <w:szCs w:val="28"/>
        </w:rPr>
        <w:t>- почтового отправления в адрес Админи</w:t>
      </w:r>
      <w:r>
        <w:rPr>
          <w:color w:val="auto"/>
          <w:sz w:val="28"/>
          <w:szCs w:val="28"/>
        </w:rPr>
        <w:t xml:space="preserve">страции Одинцовского городского </w:t>
      </w:r>
      <w:r w:rsidRPr="00DA26CD">
        <w:rPr>
          <w:color w:val="auto"/>
          <w:sz w:val="28"/>
          <w:szCs w:val="28"/>
        </w:rPr>
        <w:t>округа Московской области</w:t>
      </w:r>
      <w:r>
        <w:rPr>
          <w:color w:val="auto"/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  <w:r w:rsidRPr="00DA26CD">
        <w:rPr>
          <w:sz w:val="28"/>
          <w:szCs w:val="28"/>
        </w:rPr>
        <w:t xml:space="preserve">Информационные материалы размещены в </w:t>
      </w:r>
      <w:r w:rsidR="000B4425">
        <w:rPr>
          <w:sz w:val="28"/>
          <w:szCs w:val="28"/>
        </w:rPr>
        <w:t>официальном</w:t>
      </w:r>
      <w:r>
        <w:rPr>
          <w:sz w:val="28"/>
          <w:szCs w:val="28"/>
        </w:rPr>
        <w:t xml:space="preserve"> </w:t>
      </w:r>
      <w:r w:rsidR="000B4425">
        <w:rPr>
          <w:sz w:val="28"/>
          <w:szCs w:val="28"/>
        </w:rPr>
        <w:t>средстве</w:t>
      </w:r>
      <w:r w:rsidRPr="00DA26CD">
        <w:rPr>
          <w:sz w:val="28"/>
          <w:szCs w:val="28"/>
        </w:rPr>
        <w:t xml:space="preserve"> массовой информации и на </w:t>
      </w:r>
      <w:r>
        <w:rPr>
          <w:sz w:val="28"/>
          <w:szCs w:val="28"/>
        </w:rPr>
        <w:t xml:space="preserve">официальном </w:t>
      </w:r>
      <w:r w:rsidRPr="00DA26CD">
        <w:rPr>
          <w:sz w:val="28"/>
          <w:szCs w:val="28"/>
        </w:rPr>
        <w:t xml:space="preserve">сайте </w:t>
      </w:r>
      <w:r>
        <w:rPr>
          <w:sz w:val="28"/>
          <w:szCs w:val="28"/>
        </w:rPr>
        <w:t xml:space="preserve">Одинцовского городского округа Московской области в </w:t>
      </w:r>
      <w:r w:rsidR="00FE2362">
        <w:rPr>
          <w:sz w:val="28"/>
          <w:szCs w:val="28"/>
        </w:rPr>
        <w:t xml:space="preserve">информационно-телекоммуникационной </w:t>
      </w:r>
      <w:r>
        <w:rPr>
          <w:sz w:val="28"/>
          <w:szCs w:val="28"/>
        </w:rPr>
        <w:t xml:space="preserve">сети «Интернет» </w:t>
      </w:r>
      <w:hyperlink r:id="rId11" w:history="1">
        <w:r w:rsidRPr="00A677DE">
          <w:rPr>
            <w:rStyle w:val="ad"/>
            <w:color w:val="auto"/>
            <w:sz w:val="28"/>
            <w:szCs w:val="28"/>
            <w:u w:val="none"/>
            <w:lang w:val="en-US"/>
          </w:rPr>
          <w:t>www</w:t>
        </w:r>
        <w:r w:rsidRPr="00A677DE">
          <w:rPr>
            <w:rStyle w:val="ad"/>
            <w:color w:val="auto"/>
            <w:sz w:val="28"/>
            <w:szCs w:val="28"/>
            <w:u w:val="none"/>
          </w:rPr>
          <w:t>.odin.ru</w:t>
        </w:r>
      </w:hyperlink>
      <w:r w:rsidRPr="00F0004A">
        <w:rPr>
          <w:sz w:val="28"/>
          <w:szCs w:val="28"/>
        </w:rPr>
        <w:t>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963DBC" w:rsidRDefault="00963DBC" w:rsidP="00963DBC">
      <w:pPr>
        <w:pStyle w:val="a4"/>
        <w:ind w:right="-2"/>
        <w:rPr>
          <w:sz w:val="28"/>
          <w:szCs w:val="28"/>
        </w:rPr>
      </w:pPr>
    </w:p>
    <w:p w:rsidR="00963DBC" w:rsidRDefault="00963DBC" w:rsidP="00963DBC">
      <w:pPr>
        <w:pStyle w:val="a4"/>
        <w:ind w:right="-2"/>
        <w:rPr>
          <w:sz w:val="28"/>
          <w:szCs w:val="28"/>
        </w:rPr>
      </w:pPr>
    </w:p>
    <w:p w:rsidR="00B01C70" w:rsidRDefault="00B01C70" w:rsidP="00963DBC">
      <w:pPr>
        <w:pStyle w:val="a4"/>
        <w:ind w:right="-2"/>
        <w:rPr>
          <w:sz w:val="28"/>
          <w:szCs w:val="28"/>
        </w:rPr>
      </w:pPr>
    </w:p>
    <w:p w:rsidR="00B01C70" w:rsidRDefault="00B01C70" w:rsidP="00963DBC">
      <w:pPr>
        <w:pStyle w:val="a4"/>
        <w:ind w:right="-2"/>
        <w:rPr>
          <w:sz w:val="28"/>
          <w:szCs w:val="28"/>
        </w:rPr>
      </w:pPr>
    </w:p>
    <w:p w:rsidR="00B01C70" w:rsidRDefault="00B01C70" w:rsidP="00963DBC">
      <w:pPr>
        <w:pStyle w:val="a4"/>
        <w:ind w:right="-2"/>
        <w:rPr>
          <w:sz w:val="28"/>
          <w:szCs w:val="28"/>
        </w:rPr>
      </w:pPr>
    </w:p>
    <w:p w:rsidR="005B4534" w:rsidRDefault="005B4534" w:rsidP="00963DBC">
      <w:pPr>
        <w:pStyle w:val="a4"/>
        <w:ind w:right="-2"/>
        <w:rPr>
          <w:sz w:val="28"/>
          <w:szCs w:val="28"/>
        </w:rPr>
      </w:pPr>
    </w:p>
    <w:p w:rsidR="00963DBC" w:rsidRPr="00963DBC" w:rsidRDefault="00963DBC" w:rsidP="00963DBC">
      <w:pPr>
        <w:pStyle w:val="a4"/>
      </w:pPr>
      <w:bookmarkStart w:id="0" w:name="_GoBack"/>
      <w:bookmarkEnd w:id="0"/>
    </w:p>
    <w:sectPr w:rsidR="00963DBC" w:rsidRPr="00963DBC" w:rsidSect="00170803">
      <w:pgSz w:w="11906" w:h="16838"/>
      <w:pgMar w:top="567" w:right="680" w:bottom="1418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803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3665"/>
    <w:rsid w:val="00094FEA"/>
    <w:rsid w:val="00096778"/>
    <w:rsid w:val="000B10F6"/>
    <w:rsid w:val="000B17F0"/>
    <w:rsid w:val="000B3657"/>
    <w:rsid w:val="000B3B0D"/>
    <w:rsid w:val="000B4425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F4D6A"/>
    <w:rsid w:val="000F7760"/>
    <w:rsid w:val="00100737"/>
    <w:rsid w:val="00100AA7"/>
    <w:rsid w:val="0010191A"/>
    <w:rsid w:val="001124B1"/>
    <w:rsid w:val="00113C41"/>
    <w:rsid w:val="0011437A"/>
    <w:rsid w:val="00117841"/>
    <w:rsid w:val="0012041C"/>
    <w:rsid w:val="00120F0D"/>
    <w:rsid w:val="001226BF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4043"/>
    <w:rsid w:val="00165C3B"/>
    <w:rsid w:val="00170803"/>
    <w:rsid w:val="001754BF"/>
    <w:rsid w:val="00180E45"/>
    <w:rsid w:val="00183791"/>
    <w:rsid w:val="001853E0"/>
    <w:rsid w:val="00186B69"/>
    <w:rsid w:val="001921B2"/>
    <w:rsid w:val="001978E5"/>
    <w:rsid w:val="00197BF3"/>
    <w:rsid w:val="001A2EF7"/>
    <w:rsid w:val="001A40B8"/>
    <w:rsid w:val="001B1D4B"/>
    <w:rsid w:val="001B246E"/>
    <w:rsid w:val="001B303A"/>
    <w:rsid w:val="001B3CAF"/>
    <w:rsid w:val="001C0FE5"/>
    <w:rsid w:val="001D1C2E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1555"/>
    <w:rsid w:val="00282BEE"/>
    <w:rsid w:val="0029274F"/>
    <w:rsid w:val="002930DF"/>
    <w:rsid w:val="002930F9"/>
    <w:rsid w:val="002934D3"/>
    <w:rsid w:val="00293B99"/>
    <w:rsid w:val="00295D10"/>
    <w:rsid w:val="002971C6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C05E9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09F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2E87"/>
    <w:rsid w:val="003D76D7"/>
    <w:rsid w:val="003E0C58"/>
    <w:rsid w:val="003F2295"/>
    <w:rsid w:val="003F4574"/>
    <w:rsid w:val="003F4C01"/>
    <w:rsid w:val="003F4D3F"/>
    <w:rsid w:val="00401BA4"/>
    <w:rsid w:val="00402530"/>
    <w:rsid w:val="0040545C"/>
    <w:rsid w:val="00405D51"/>
    <w:rsid w:val="00406745"/>
    <w:rsid w:val="00407690"/>
    <w:rsid w:val="004105AB"/>
    <w:rsid w:val="00411592"/>
    <w:rsid w:val="00414E6A"/>
    <w:rsid w:val="004167AE"/>
    <w:rsid w:val="004179B2"/>
    <w:rsid w:val="00421E55"/>
    <w:rsid w:val="00421EF4"/>
    <w:rsid w:val="00426F95"/>
    <w:rsid w:val="00436A9A"/>
    <w:rsid w:val="00436C5D"/>
    <w:rsid w:val="0044001A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94288"/>
    <w:rsid w:val="00494909"/>
    <w:rsid w:val="004953B4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32648"/>
    <w:rsid w:val="00534C0A"/>
    <w:rsid w:val="0053513E"/>
    <w:rsid w:val="005438FF"/>
    <w:rsid w:val="00544052"/>
    <w:rsid w:val="0054571D"/>
    <w:rsid w:val="005473AA"/>
    <w:rsid w:val="00552AE7"/>
    <w:rsid w:val="00554729"/>
    <w:rsid w:val="005653D0"/>
    <w:rsid w:val="0056557E"/>
    <w:rsid w:val="00576993"/>
    <w:rsid w:val="00580E5B"/>
    <w:rsid w:val="00590566"/>
    <w:rsid w:val="00593EDF"/>
    <w:rsid w:val="00595D3A"/>
    <w:rsid w:val="00596438"/>
    <w:rsid w:val="005A1860"/>
    <w:rsid w:val="005A397B"/>
    <w:rsid w:val="005A7C53"/>
    <w:rsid w:val="005B40C8"/>
    <w:rsid w:val="005B4534"/>
    <w:rsid w:val="005B5252"/>
    <w:rsid w:val="005C0323"/>
    <w:rsid w:val="005C0DCF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4E38"/>
    <w:rsid w:val="00613F3D"/>
    <w:rsid w:val="0062073F"/>
    <w:rsid w:val="006222A9"/>
    <w:rsid w:val="0062417B"/>
    <w:rsid w:val="00624520"/>
    <w:rsid w:val="006325A4"/>
    <w:rsid w:val="00632632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8367D"/>
    <w:rsid w:val="006842A1"/>
    <w:rsid w:val="00690E45"/>
    <w:rsid w:val="00692D85"/>
    <w:rsid w:val="00696E23"/>
    <w:rsid w:val="006A16A5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2E77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701BD"/>
    <w:rsid w:val="00772EB9"/>
    <w:rsid w:val="00773783"/>
    <w:rsid w:val="00775069"/>
    <w:rsid w:val="007751F3"/>
    <w:rsid w:val="00776F52"/>
    <w:rsid w:val="007804BE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69B"/>
    <w:rsid w:val="007C0823"/>
    <w:rsid w:val="007C4DCD"/>
    <w:rsid w:val="007C6117"/>
    <w:rsid w:val="007C74FE"/>
    <w:rsid w:val="007D07E6"/>
    <w:rsid w:val="007E0F61"/>
    <w:rsid w:val="007E3154"/>
    <w:rsid w:val="007E77EF"/>
    <w:rsid w:val="007E7D62"/>
    <w:rsid w:val="007F1E4B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30825"/>
    <w:rsid w:val="00931429"/>
    <w:rsid w:val="009370AE"/>
    <w:rsid w:val="00940D68"/>
    <w:rsid w:val="009428C6"/>
    <w:rsid w:val="00944D9C"/>
    <w:rsid w:val="0095059C"/>
    <w:rsid w:val="00957923"/>
    <w:rsid w:val="0096210D"/>
    <w:rsid w:val="00962946"/>
    <w:rsid w:val="00963DBC"/>
    <w:rsid w:val="00966478"/>
    <w:rsid w:val="0097501F"/>
    <w:rsid w:val="00977EAC"/>
    <w:rsid w:val="00981A55"/>
    <w:rsid w:val="00981DC3"/>
    <w:rsid w:val="00983CA0"/>
    <w:rsid w:val="0098476A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782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790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5BDE"/>
    <w:rsid w:val="00A665CF"/>
    <w:rsid w:val="00A677DE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D3F"/>
    <w:rsid w:val="00A97677"/>
    <w:rsid w:val="00AA141F"/>
    <w:rsid w:val="00AA1461"/>
    <w:rsid w:val="00AA2635"/>
    <w:rsid w:val="00AA3C6A"/>
    <w:rsid w:val="00AA54B9"/>
    <w:rsid w:val="00AA632A"/>
    <w:rsid w:val="00AA779E"/>
    <w:rsid w:val="00AB00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7008"/>
    <w:rsid w:val="00AF4814"/>
    <w:rsid w:val="00AF774D"/>
    <w:rsid w:val="00B001CB"/>
    <w:rsid w:val="00B00506"/>
    <w:rsid w:val="00B01C70"/>
    <w:rsid w:val="00B037C5"/>
    <w:rsid w:val="00B040EB"/>
    <w:rsid w:val="00B07054"/>
    <w:rsid w:val="00B10287"/>
    <w:rsid w:val="00B12179"/>
    <w:rsid w:val="00B129C2"/>
    <w:rsid w:val="00B1577E"/>
    <w:rsid w:val="00B15A23"/>
    <w:rsid w:val="00B2434D"/>
    <w:rsid w:val="00B2485A"/>
    <w:rsid w:val="00B2596E"/>
    <w:rsid w:val="00B30911"/>
    <w:rsid w:val="00B320AC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D91"/>
    <w:rsid w:val="00B62FEE"/>
    <w:rsid w:val="00B64F53"/>
    <w:rsid w:val="00B66830"/>
    <w:rsid w:val="00B67B18"/>
    <w:rsid w:val="00B706B0"/>
    <w:rsid w:val="00B715D0"/>
    <w:rsid w:val="00B7363A"/>
    <w:rsid w:val="00B817BA"/>
    <w:rsid w:val="00B8675A"/>
    <w:rsid w:val="00B913A2"/>
    <w:rsid w:val="00B95A1C"/>
    <w:rsid w:val="00BA12AA"/>
    <w:rsid w:val="00BA3D59"/>
    <w:rsid w:val="00BA49CE"/>
    <w:rsid w:val="00BA4E96"/>
    <w:rsid w:val="00BB2C08"/>
    <w:rsid w:val="00BB2D1E"/>
    <w:rsid w:val="00BB65FF"/>
    <w:rsid w:val="00BB6E38"/>
    <w:rsid w:val="00BC1F5F"/>
    <w:rsid w:val="00BD2CE7"/>
    <w:rsid w:val="00BD2E25"/>
    <w:rsid w:val="00BD37AC"/>
    <w:rsid w:val="00BD3D3A"/>
    <w:rsid w:val="00BD3D47"/>
    <w:rsid w:val="00BD7B68"/>
    <w:rsid w:val="00BE3484"/>
    <w:rsid w:val="00BE6353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27B6"/>
    <w:rsid w:val="00C15C87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B86"/>
    <w:rsid w:val="00CC4F4D"/>
    <w:rsid w:val="00CD0EA3"/>
    <w:rsid w:val="00CD1F2C"/>
    <w:rsid w:val="00CD36C6"/>
    <w:rsid w:val="00CE07AF"/>
    <w:rsid w:val="00CE34C8"/>
    <w:rsid w:val="00CE7AD1"/>
    <w:rsid w:val="00CF6F73"/>
    <w:rsid w:val="00CF73F9"/>
    <w:rsid w:val="00D046A4"/>
    <w:rsid w:val="00D05049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FDC"/>
    <w:rsid w:val="00DF1259"/>
    <w:rsid w:val="00DF1B3C"/>
    <w:rsid w:val="00DF3FC0"/>
    <w:rsid w:val="00DF60FF"/>
    <w:rsid w:val="00DF6A3D"/>
    <w:rsid w:val="00DF7A39"/>
    <w:rsid w:val="00E03CAF"/>
    <w:rsid w:val="00E041A7"/>
    <w:rsid w:val="00E060A9"/>
    <w:rsid w:val="00E12BA0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68F0"/>
    <w:rsid w:val="00E470BB"/>
    <w:rsid w:val="00E47827"/>
    <w:rsid w:val="00E516E2"/>
    <w:rsid w:val="00E53847"/>
    <w:rsid w:val="00E5539F"/>
    <w:rsid w:val="00E6752E"/>
    <w:rsid w:val="00E71176"/>
    <w:rsid w:val="00E74A3C"/>
    <w:rsid w:val="00E75026"/>
    <w:rsid w:val="00E7564E"/>
    <w:rsid w:val="00E76075"/>
    <w:rsid w:val="00E834CD"/>
    <w:rsid w:val="00E843FA"/>
    <w:rsid w:val="00E84877"/>
    <w:rsid w:val="00E8670C"/>
    <w:rsid w:val="00E86923"/>
    <w:rsid w:val="00E9330E"/>
    <w:rsid w:val="00E93664"/>
    <w:rsid w:val="00E964D8"/>
    <w:rsid w:val="00E976F5"/>
    <w:rsid w:val="00EA0CFB"/>
    <w:rsid w:val="00EA13E5"/>
    <w:rsid w:val="00EA25B4"/>
    <w:rsid w:val="00EA6B24"/>
    <w:rsid w:val="00EA6F45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0F43"/>
    <w:rsid w:val="00F033EC"/>
    <w:rsid w:val="00F067F7"/>
    <w:rsid w:val="00F1798D"/>
    <w:rsid w:val="00F20371"/>
    <w:rsid w:val="00F2268B"/>
    <w:rsid w:val="00F239D3"/>
    <w:rsid w:val="00F24380"/>
    <w:rsid w:val="00F26ACE"/>
    <w:rsid w:val="00F32CEC"/>
    <w:rsid w:val="00F360FA"/>
    <w:rsid w:val="00F40166"/>
    <w:rsid w:val="00F404F2"/>
    <w:rsid w:val="00F44EA1"/>
    <w:rsid w:val="00F44F8C"/>
    <w:rsid w:val="00F54128"/>
    <w:rsid w:val="00F60F30"/>
    <w:rsid w:val="00F616EA"/>
    <w:rsid w:val="00F61C8C"/>
    <w:rsid w:val="00F64D3D"/>
    <w:rsid w:val="00F6714F"/>
    <w:rsid w:val="00F70887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2362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slugi.mosre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358CA-BE81-4056-B3B4-ADB76466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User</cp:lastModifiedBy>
  <cp:revision>2</cp:revision>
  <cp:lastPrinted>2024-02-19T06:48:00Z</cp:lastPrinted>
  <dcterms:created xsi:type="dcterms:W3CDTF">2025-11-11T12:25:00Z</dcterms:created>
  <dcterms:modified xsi:type="dcterms:W3CDTF">2025-11-11T12:25:00Z</dcterms:modified>
</cp:coreProperties>
</file>