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59" w:rsidRDefault="006E0359" w:rsidP="006E035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6E0359" w:rsidRDefault="006E0359" w:rsidP="006E035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6E0359" w:rsidRDefault="006E0359" w:rsidP="006E0359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6E0359" w:rsidRDefault="006E0359" w:rsidP="006E035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6E0359" w:rsidRDefault="006E0359" w:rsidP="006E0359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>.03.2026 № 1</w:t>
      </w:r>
      <w:r>
        <w:rPr>
          <w:rFonts w:ascii="Arial" w:hAnsi="Arial" w:cs="Arial"/>
          <w:sz w:val="26"/>
          <w:szCs w:val="26"/>
        </w:rPr>
        <w:t>415</w:t>
      </w:r>
    </w:p>
    <w:p w:rsidR="006E0359" w:rsidRDefault="006E0359" w:rsidP="006E03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4A7A92" w:rsidTr="00866A4F">
        <w:tc>
          <w:tcPr>
            <w:tcW w:w="9356" w:type="dxa"/>
          </w:tcPr>
          <w:p w:rsidR="006E0359" w:rsidRDefault="006E0359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359" w:rsidRDefault="006E0359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A4F" w:rsidRPr="004A7A92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A9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постановления Администрации </w:t>
            </w:r>
            <w:r w:rsidR="006D59EC" w:rsidRPr="004A7A9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6D59EC" w:rsidRPr="004A7A92">
              <w:rPr>
                <w:rFonts w:ascii="Times New Roman" w:hAnsi="Times New Roman" w:cs="Times New Roman"/>
                <w:sz w:val="28"/>
                <w:szCs w:val="28"/>
              </w:rPr>
              <w:t>Жаворонковское</w:t>
            </w:r>
            <w:proofErr w:type="spellEnd"/>
            <w:r w:rsidR="006D59EC" w:rsidRPr="004A7A92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Одинцовского муниципального района Московской области от 22.10.2014 № 571</w:t>
            </w:r>
            <w:r w:rsidRPr="004A7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13A" w:rsidRPr="004A7A92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313A" w:rsidRPr="004A7A92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EE506F" w:rsidRPr="004A7A92">
        <w:rPr>
          <w:rFonts w:ascii="Times New Roman" w:hAnsi="Times New Roman" w:cs="Times New Roman"/>
          <w:sz w:val="28"/>
          <w:szCs w:val="28"/>
        </w:rPr>
        <w:t>и законами</w:t>
      </w:r>
      <w:r w:rsidRPr="004A7A9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</w:t>
      </w:r>
      <w:r w:rsidR="004A7A9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EE506F" w:rsidRPr="004A7A92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5E6B33">
        <w:rPr>
          <w:rFonts w:ascii="Times New Roman" w:hAnsi="Times New Roman" w:cs="Times New Roman"/>
          <w:sz w:val="28"/>
          <w:szCs w:val="28"/>
        </w:rPr>
        <w:t>№</w:t>
      </w:r>
      <w:r w:rsidR="00EE506F" w:rsidRPr="004A7A92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Pr="004A7A92">
        <w:rPr>
          <w:rFonts w:ascii="Times New Roman" w:hAnsi="Times New Roman" w:cs="Times New Roman"/>
          <w:sz w:val="28"/>
          <w:szCs w:val="28"/>
        </w:rPr>
        <w:t>Законом Московской области от 17.07.2007</w:t>
      </w:r>
      <w:r w:rsidR="004A7A92">
        <w:rPr>
          <w:rFonts w:ascii="Times New Roman" w:hAnsi="Times New Roman" w:cs="Times New Roman"/>
          <w:sz w:val="28"/>
          <w:szCs w:val="28"/>
        </w:rPr>
        <w:t xml:space="preserve"> </w:t>
      </w:r>
      <w:r w:rsidRPr="004A7A92">
        <w:rPr>
          <w:rFonts w:ascii="Times New Roman" w:hAnsi="Times New Roman" w:cs="Times New Roman"/>
          <w:sz w:val="28"/>
          <w:szCs w:val="28"/>
        </w:rPr>
        <w:t xml:space="preserve">№ 115/2007-ОЗ «О погребении и похоронном деле в Московской области», Уставом Одинцовского городского округа Московской области, </w:t>
      </w:r>
      <w:r w:rsidR="00EE506F" w:rsidRPr="004A7A92">
        <w:rPr>
          <w:rFonts w:ascii="Times New Roman" w:hAnsi="Times New Roman" w:cs="Times New Roman"/>
          <w:sz w:val="28"/>
          <w:szCs w:val="28"/>
        </w:rPr>
        <w:t>учитывая п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сельского поселения </w:t>
      </w:r>
      <w:proofErr w:type="spellStart"/>
      <w:r w:rsidR="006D59EC" w:rsidRPr="004A7A92">
        <w:rPr>
          <w:rFonts w:ascii="Times New Roman" w:hAnsi="Times New Roman" w:cs="Times New Roman"/>
          <w:sz w:val="28"/>
          <w:szCs w:val="28"/>
        </w:rPr>
        <w:t>Жаворонковское</w:t>
      </w:r>
      <w:proofErr w:type="spellEnd"/>
      <w:r w:rsidR="00EE506F" w:rsidRPr="004A7A92">
        <w:rPr>
          <w:rFonts w:ascii="Times New Roman" w:hAnsi="Times New Roman" w:cs="Times New Roman"/>
          <w:sz w:val="28"/>
          <w:szCs w:val="28"/>
        </w:rPr>
        <w:t xml:space="preserve"> 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056E7D" w:rsidRPr="004A7A92">
        <w:rPr>
          <w:rFonts w:ascii="Times New Roman" w:hAnsi="Times New Roman" w:cs="Times New Roman"/>
          <w:sz w:val="28"/>
          <w:szCs w:val="28"/>
        </w:rPr>
        <w:t>муниципального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 района Московской области от 11.12.2017 № 101</w:t>
      </w:r>
      <w:r w:rsidR="00056E7D" w:rsidRPr="004A7A92">
        <w:rPr>
          <w:rFonts w:ascii="Times New Roman" w:hAnsi="Times New Roman" w:cs="Times New Roman"/>
          <w:sz w:val="28"/>
          <w:szCs w:val="28"/>
        </w:rPr>
        <w:t xml:space="preserve"> «О разделении кладбища «</w:t>
      </w:r>
      <w:proofErr w:type="spellStart"/>
      <w:r w:rsidR="00056E7D" w:rsidRPr="004A7A92">
        <w:rPr>
          <w:rFonts w:ascii="Times New Roman" w:hAnsi="Times New Roman" w:cs="Times New Roman"/>
          <w:sz w:val="28"/>
          <w:szCs w:val="28"/>
        </w:rPr>
        <w:t>Перхушковское</w:t>
      </w:r>
      <w:proofErr w:type="spellEnd"/>
      <w:r w:rsidR="00056E7D" w:rsidRPr="004A7A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56E7D" w:rsidRPr="004A7A92">
        <w:rPr>
          <w:rFonts w:ascii="Times New Roman" w:hAnsi="Times New Roman" w:cs="Times New Roman"/>
          <w:sz w:val="28"/>
          <w:szCs w:val="28"/>
        </w:rPr>
        <w:t>Жаворонковское</w:t>
      </w:r>
      <w:proofErr w:type="spellEnd"/>
      <w:r w:rsidR="00056E7D" w:rsidRPr="004A7A92"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 Московской области»</w:t>
      </w:r>
      <w:r w:rsidR="008D2B6D" w:rsidRPr="004A7A92">
        <w:rPr>
          <w:rFonts w:ascii="Times New Roman" w:hAnsi="Times New Roman" w:cs="Times New Roman"/>
          <w:sz w:val="28"/>
          <w:szCs w:val="28"/>
        </w:rPr>
        <w:t>,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 </w:t>
      </w:r>
      <w:r w:rsidRPr="004A7A92">
        <w:rPr>
          <w:rFonts w:ascii="Times New Roman" w:hAnsi="Times New Roman" w:cs="Times New Roman"/>
          <w:sz w:val="28"/>
          <w:szCs w:val="28"/>
        </w:rPr>
        <w:t>Акт обследования территории кладбища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9EC" w:rsidRPr="004A7A92">
        <w:rPr>
          <w:rFonts w:ascii="Times New Roman" w:hAnsi="Times New Roman" w:cs="Times New Roman"/>
          <w:sz w:val="28"/>
          <w:szCs w:val="28"/>
        </w:rPr>
        <w:t>Перхушковское</w:t>
      </w:r>
      <w:proofErr w:type="spellEnd"/>
      <w:r w:rsidR="006D59EC" w:rsidRPr="004A7A92">
        <w:rPr>
          <w:rFonts w:ascii="Times New Roman" w:hAnsi="Times New Roman" w:cs="Times New Roman"/>
          <w:sz w:val="28"/>
          <w:szCs w:val="28"/>
        </w:rPr>
        <w:t xml:space="preserve"> </w:t>
      </w:r>
      <w:r w:rsidRPr="004A7A9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от </w:t>
      </w:r>
      <w:r w:rsidR="006D59EC" w:rsidRPr="004A7A92">
        <w:rPr>
          <w:rFonts w:ascii="Times New Roman" w:hAnsi="Times New Roman" w:cs="Times New Roman"/>
          <w:sz w:val="28"/>
          <w:szCs w:val="28"/>
        </w:rPr>
        <w:t>19.03.</w:t>
      </w:r>
      <w:r w:rsidRPr="004A7A92">
        <w:rPr>
          <w:rFonts w:ascii="Times New Roman" w:hAnsi="Times New Roman" w:cs="Times New Roman"/>
          <w:sz w:val="28"/>
          <w:szCs w:val="28"/>
        </w:rPr>
        <w:t>202</w:t>
      </w:r>
      <w:r w:rsidR="00DE7512" w:rsidRPr="004A7A92">
        <w:rPr>
          <w:rFonts w:ascii="Times New Roman" w:hAnsi="Times New Roman" w:cs="Times New Roman"/>
          <w:sz w:val="28"/>
          <w:szCs w:val="28"/>
        </w:rPr>
        <w:t>6</w:t>
      </w:r>
      <w:r w:rsidRPr="004A7A9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313A" w:rsidRPr="004A7A92" w:rsidRDefault="00A1313A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4A7A92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313A" w:rsidRPr="004A7A92" w:rsidRDefault="00A1313A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4A7A92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6D59EC" w:rsidRPr="004A7A92">
        <w:rPr>
          <w:rFonts w:ascii="Times New Roman" w:hAnsi="Times New Roman" w:cs="Times New Roman"/>
          <w:sz w:val="28"/>
          <w:szCs w:val="28"/>
        </w:rPr>
        <w:t>Жаворонковское</w:t>
      </w:r>
      <w:proofErr w:type="spellEnd"/>
      <w:r w:rsidR="006D59EC" w:rsidRPr="004A7A92"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 Московской области от 22.10.2014 № 571</w:t>
      </w:r>
      <w:r w:rsidRPr="004A7A92">
        <w:rPr>
          <w:rFonts w:ascii="Times New Roman" w:hAnsi="Times New Roman" w:cs="Times New Roman"/>
          <w:sz w:val="28"/>
          <w:szCs w:val="28"/>
        </w:rPr>
        <w:t xml:space="preserve"> «</w:t>
      </w:r>
      <w:r w:rsidR="006D59EC" w:rsidRPr="004A7A92">
        <w:rPr>
          <w:rFonts w:ascii="Times New Roman" w:hAnsi="Times New Roman" w:cs="Times New Roman"/>
          <w:sz w:val="28"/>
          <w:szCs w:val="28"/>
        </w:rPr>
        <w:t>О прекращении свободных захоронений на кладбище Перхушковское, расположенного по адресу: Московская область, Одинцовский район, с. Перхушково</w:t>
      </w:r>
      <w:r w:rsidRPr="004A7A92">
        <w:rPr>
          <w:rFonts w:ascii="Times New Roman" w:hAnsi="Times New Roman" w:cs="Times New Roman"/>
          <w:sz w:val="28"/>
          <w:szCs w:val="28"/>
        </w:rPr>
        <w:t>».</w:t>
      </w:r>
    </w:p>
    <w:p w:rsidR="00A1313A" w:rsidRPr="004A7A92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 xml:space="preserve">2. Возобновить все виды захоронений </w:t>
      </w:r>
      <w:r w:rsidR="006D59EC" w:rsidRPr="004A7A92">
        <w:rPr>
          <w:rFonts w:ascii="Times New Roman" w:hAnsi="Times New Roman" w:cs="Times New Roman"/>
          <w:sz w:val="28"/>
          <w:szCs w:val="28"/>
        </w:rPr>
        <w:t>в зоне № 2</w:t>
      </w:r>
      <w:r w:rsidR="008D2B6D" w:rsidRPr="004A7A92">
        <w:rPr>
          <w:rFonts w:ascii="Times New Roman" w:hAnsi="Times New Roman" w:cs="Times New Roman"/>
          <w:sz w:val="28"/>
          <w:szCs w:val="28"/>
        </w:rPr>
        <w:t xml:space="preserve"> (территория, расположенная за пределами водоохраной зоны)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 </w:t>
      </w:r>
      <w:r w:rsidRPr="004A7A92">
        <w:rPr>
          <w:rFonts w:ascii="Times New Roman" w:hAnsi="Times New Roman" w:cs="Times New Roman"/>
          <w:sz w:val="28"/>
          <w:szCs w:val="28"/>
        </w:rPr>
        <w:t>кладбищ</w:t>
      </w:r>
      <w:r w:rsidR="006D59EC" w:rsidRPr="004A7A9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D59EC" w:rsidRPr="004A7A92">
        <w:rPr>
          <w:rFonts w:ascii="Times New Roman" w:hAnsi="Times New Roman" w:cs="Times New Roman"/>
          <w:sz w:val="28"/>
          <w:szCs w:val="28"/>
        </w:rPr>
        <w:t>Перхушковское</w:t>
      </w:r>
      <w:proofErr w:type="spellEnd"/>
      <w:r w:rsidRPr="004A7A9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области.</w:t>
      </w:r>
    </w:p>
    <w:p w:rsidR="00A1313A" w:rsidRPr="004A7A92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 xml:space="preserve">3. </w:t>
      </w:r>
      <w:r w:rsidR="002E587C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2E587C" w:rsidRPr="004A7A9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https://odin.ru</w:t>
        </w:r>
      </w:hyperlink>
      <w:r w:rsidR="002E587C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информационно-телекоммуникационной сети «Интернет».</w:t>
      </w:r>
    </w:p>
    <w:p w:rsidR="00A1313A" w:rsidRPr="004A7A92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даты его подписания.</w:t>
      </w:r>
    </w:p>
    <w:p w:rsidR="00A1313A" w:rsidRPr="004A7A92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hAnsi="Times New Roman" w:cs="Times New Roman"/>
          <w:sz w:val="28"/>
          <w:szCs w:val="28"/>
        </w:rPr>
        <w:t>5.  Контроль за выполнением настоящего постановления оставляю за собой.</w:t>
      </w:r>
    </w:p>
    <w:p w:rsidR="00A1313A" w:rsidRPr="004A7A92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13A" w:rsidRPr="004A7A92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2B6D" w:rsidRPr="004A7A92" w:rsidRDefault="002E587C" w:rsidP="006E0359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</w:t>
      </w:r>
      <w:r w:rsidR="00B803E4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Одинцовского городского округа </w:t>
      </w:r>
      <w:r w:rsidR="00560004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0004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</w:t>
      </w:r>
      <w:r w:rsidR="00B803E4" w:rsidRPr="004A7A92">
        <w:rPr>
          <w:rFonts w:ascii="Times New Roman" w:eastAsiaTheme="minorHAnsi" w:hAnsi="Times New Roman" w:cs="Times New Roman"/>
          <w:sz w:val="28"/>
          <w:szCs w:val="28"/>
          <w:lang w:eastAsia="en-US"/>
        </w:rPr>
        <w:t>А.Р. Иванов</w:t>
      </w:r>
    </w:p>
    <w:p w:rsidR="008D2B6D" w:rsidRPr="004A7A92" w:rsidRDefault="008D2B6D" w:rsidP="00A13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2B6D" w:rsidRPr="004A7A92" w:rsidSect="006E0359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56E7D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E587C"/>
    <w:rsid w:val="002F4E39"/>
    <w:rsid w:val="003019C8"/>
    <w:rsid w:val="00313027"/>
    <w:rsid w:val="00325D78"/>
    <w:rsid w:val="0035209A"/>
    <w:rsid w:val="0038131C"/>
    <w:rsid w:val="00402B91"/>
    <w:rsid w:val="004167F6"/>
    <w:rsid w:val="004649E1"/>
    <w:rsid w:val="004716EA"/>
    <w:rsid w:val="0048020C"/>
    <w:rsid w:val="00484880"/>
    <w:rsid w:val="0049570B"/>
    <w:rsid w:val="004A7A92"/>
    <w:rsid w:val="004B1CCC"/>
    <w:rsid w:val="004B78AB"/>
    <w:rsid w:val="004D0187"/>
    <w:rsid w:val="004D1E3B"/>
    <w:rsid w:val="004D6FEB"/>
    <w:rsid w:val="004F5C0A"/>
    <w:rsid w:val="005177B7"/>
    <w:rsid w:val="00560004"/>
    <w:rsid w:val="005A1D04"/>
    <w:rsid w:val="005D1CB2"/>
    <w:rsid w:val="005E6B33"/>
    <w:rsid w:val="00624009"/>
    <w:rsid w:val="006873B0"/>
    <w:rsid w:val="006D59EC"/>
    <w:rsid w:val="006D5E59"/>
    <w:rsid w:val="006E0359"/>
    <w:rsid w:val="006E0BC9"/>
    <w:rsid w:val="006E367C"/>
    <w:rsid w:val="006F0EB9"/>
    <w:rsid w:val="0073751D"/>
    <w:rsid w:val="00774477"/>
    <w:rsid w:val="007A55DE"/>
    <w:rsid w:val="00833853"/>
    <w:rsid w:val="008409A8"/>
    <w:rsid w:val="00857002"/>
    <w:rsid w:val="00863002"/>
    <w:rsid w:val="00863BA1"/>
    <w:rsid w:val="0086581C"/>
    <w:rsid w:val="00866A4F"/>
    <w:rsid w:val="008678A7"/>
    <w:rsid w:val="00890ED0"/>
    <w:rsid w:val="0089134F"/>
    <w:rsid w:val="00896592"/>
    <w:rsid w:val="008A0476"/>
    <w:rsid w:val="008A463E"/>
    <w:rsid w:val="008B0BEB"/>
    <w:rsid w:val="008C2FA8"/>
    <w:rsid w:val="008D15DF"/>
    <w:rsid w:val="008D2B6D"/>
    <w:rsid w:val="009274DE"/>
    <w:rsid w:val="00936085"/>
    <w:rsid w:val="009A1EC1"/>
    <w:rsid w:val="009B22B8"/>
    <w:rsid w:val="009C142F"/>
    <w:rsid w:val="009F00A7"/>
    <w:rsid w:val="009F6ACC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803E4"/>
    <w:rsid w:val="00BC2C3C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37656"/>
    <w:rsid w:val="00D77A97"/>
    <w:rsid w:val="00D97C38"/>
    <w:rsid w:val="00DC6770"/>
    <w:rsid w:val="00DE579E"/>
    <w:rsid w:val="00DE7512"/>
    <w:rsid w:val="00E10762"/>
    <w:rsid w:val="00ED5424"/>
    <w:rsid w:val="00ED63BB"/>
    <w:rsid w:val="00EE506F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627D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B37F-6F21-4E41-84A6-077EDBFF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Наумова Мария Александровна</cp:lastModifiedBy>
  <cp:revision>12</cp:revision>
  <cp:lastPrinted>2026-03-20T09:41:00Z</cp:lastPrinted>
  <dcterms:created xsi:type="dcterms:W3CDTF">2026-01-27T08:02:00Z</dcterms:created>
  <dcterms:modified xsi:type="dcterms:W3CDTF">2026-03-23T09:35:00Z</dcterms:modified>
</cp:coreProperties>
</file>