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67AA" w:rsidRDefault="00BA67AA" w:rsidP="00BA67AA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BA67AA" w:rsidRDefault="00BA67AA" w:rsidP="00BA67A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BA67AA" w:rsidRDefault="00BA67AA" w:rsidP="00BA67A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BA67AA" w:rsidRDefault="00BA67AA" w:rsidP="00BA67AA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BA67AA" w:rsidRDefault="00BA67AA" w:rsidP="00BA67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.04.2026 № 1</w:t>
            </w:r>
            <w:r>
              <w:rPr>
                <w:rFonts w:ascii="Arial" w:hAnsi="Arial" w:cs="Arial"/>
                <w:sz w:val="26"/>
                <w:szCs w:val="26"/>
              </w:rPr>
              <w:t>925</w:t>
            </w:r>
            <w:bookmarkStart w:id="0" w:name="_GoBack"/>
            <w:bookmarkEnd w:id="0"/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B494E" w:rsidRPr="007A55DE" w:rsidRDefault="002B494E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3978" w:rsidRDefault="00303978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03978" w:rsidRDefault="00303978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625C9" w:rsidRDefault="004625C9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BE4CA2"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625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BE4CA2">
              <w:rPr>
                <w:rFonts w:ascii="Times New Roman" w:hAnsi="Times New Roman" w:cs="Times New Roman"/>
                <w:sz w:val="26"/>
                <w:szCs w:val="26"/>
              </w:rPr>
              <w:t>6146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кладбища </w:t>
      </w:r>
      <w:proofErr w:type="spellStart"/>
      <w:r w:rsidR="00A20235">
        <w:rPr>
          <w:rFonts w:ascii="Times New Roman" w:hAnsi="Times New Roman" w:cs="Times New Roman"/>
          <w:sz w:val="26"/>
          <w:szCs w:val="26"/>
        </w:rPr>
        <w:t>Юдинское</w:t>
      </w:r>
      <w:proofErr w:type="spellEnd"/>
      <w:r w:rsidR="00303978" w:rsidRPr="00A1313A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</w:t>
      </w:r>
      <w:r w:rsidR="00303978">
        <w:rPr>
          <w:rFonts w:ascii="Times New Roman" w:hAnsi="Times New Roman" w:cs="Times New Roman"/>
          <w:sz w:val="26"/>
          <w:szCs w:val="26"/>
        </w:rPr>
        <w:t xml:space="preserve"> на предмет наличия свободной площади в границах кладбища, пригодной для формирования и предоставления новых мест захоронений,</w:t>
      </w:r>
      <w:r w:rsidRPr="00A1313A">
        <w:rPr>
          <w:rFonts w:ascii="Times New Roman" w:hAnsi="Times New Roman" w:cs="Times New Roman"/>
          <w:sz w:val="26"/>
          <w:szCs w:val="26"/>
        </w:rPr>
        <w:t xml:space="preserve"> </w:t>
      </w:r>
      <w:r w:rsidRPr="00BA67AA">
        <w:rPr>
          <w:rFonts w:ascii="Times New Roman" w:hAnsi="Times New Roman" w:cs="Times New Roman"/>
          <w:sz w:val="26"/>
          <w:szCs w:val="26"/>
        </w:rPr>
        <w:t xml:space="preserve">от </w:t>
      </w:r>
      <w:r w:rsidR="000668E1" w:rsidRPr="00BA67AA">
        <w:rPr>
          <w:rFonts w:ascii="Times New Roman" w:hAnsi="Times New Roman" w:cs="Times New Roman"/>
          <w:sz w:val="26"/>
          <w:szCs w:val="26"/>
        </w:rPr>
        <w:t>06.04</w:t>
      </w:r>
      <w:r w:rsidR="004C7EA7" w:rsidRPr="00BA67AA">
        <w:rPr>
          <w:rFonts w:ascii="Times New Roman" w:hAnsi="Times New Roman" w:cs="Times New Roman"/>
          <w:sz w:val="26"/>
          <w:szCs w:val="26"/>
        </w:rPr>
        <w:t>.2026</w:t>
      </w:r>
      <w:r w:rsidRPr="00BA67AA">
        <w:rPr>
          <w:rFonts w:ascii="Times New Roman" w:hAnsi="Times New Roman" w:cs="Times New Roman"/>
          <w:sz w:val="26"/>
          <w:szCs w:val="26"/>
        </w:rPr>
        <w:t>,</w:t>
      </w:r>
      <w:r w:rsidRPr="00A1313A">
        <w:rPr>
          <w:rFonts w:ascii="Times New Roman" w:hAnsi="Times New Roman" w:cs="Times New Roman"/>
          <w:sz w:val="26"/>
          <w:szCs w:val="26"/>
        </w:rPr>
        <w:t xml:space="preserve"> в связи 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BE4CA2">
        <w:rPr>
          <w:rFonts w:ascii="Times New Roman" w:hAnsi="Times New Roman" w:cs="Times New Roman"/>
          <w:sz w:val="26"/>
          <w:szCs w:val="26"/>
        </w:rPr>
        <w:t>02.10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2B494E">
        <w:rPr>
          <w:rFonts w:ascii="Times New Roman" w:hAnsi="Times New Roman" w:cs="Times New Roman"/>
          <w:sz w:val="26"/>
          <w:szCs w:val="26"/>
        </w:rPr>
        <w:t>5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BE4CA2">
        <w:rPr>
          <w:rFonts w:ascii="Times New Roman" w:hAnsi="Times New Roman" w:cs="Times New Roman"/>
          <w:sz w:val="26"/>
          <w:szCs w:val="26"/>
        </w:rPr>
        <w:t>6146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</w:t>
      </w:r>
      <w:proofErr w:type="spellStart"/>
      <w:r w:rsidR="00A20235">
        <w:rPr>
          <w:rFonts w:ascii="Times New Roman" w:hAnsi="Times New Roman" w:cs="Times New Roman"/>
          <w:sz w:val="26"/>
          <w:szCs w:val="26"/>
        </w:rPr>
        <w:t>Юдинского</w:t>
      </w:r>
      <w:proofErr w:type="spellEnd"/>
      <w:r w:rsidRPr="00A1313A">
        <w:rPr>
          <w:rFonts w:ascii="Times New Roman" w:hAnsi="Times New Roman" w:cs="Times New Roman"/>
          <w:sz w:val="26"/>
          <w:szCs w:val="26"/>
        </w:rPr>
        <w:t xml:space="preserve">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2. Возобновить все виды захоронений на кладбище </w:t>
      </w:r>
      <w:proofErr w:type="spellStart"/>
      <w:r w:rsidR="000668E1">
        <w:rPr>
          <w:rFonts w:ascii="Times New Roman" w:hAnsi="Times New Roman" w:cs="Times New Roman"/>
          <w:sz w:val="26"/>
          <w:szCs w:val="26"/>
        </w:rPr>
        <w:t>Юдинское</w:t>
      </w:r>
      <w:proofErr w:type="spellEnd"/>
      <w:r w:rsidR="000668E1" w:rsidRPr="00A1313A">
        <w:rPr>
          <w:rFonts w:ascii="Times New Roman" w:hAnsi="Times New Roman" w:cs="Times New Roman"/>
          <w:sz w:val="26"/>
          <w:szCs w:val="26"/>
        </w:rPr>
        <w:t xml:space="preserve"> </w:t>
      </w:r>
      <w:r w:rsidRPr="00A1313A">
        <w:rPr>
          <w:rFonts w:ascii="Times New Roman" w:hAnsi="Times New Roman" w:cs="Times New Roman"/>
          <w:sz w:val="26"/>
          <w:szCs w:val="26"/>
        </w:rPr>
        <w:t>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</w:t>
      </w:r>
      <w:r w:rsidR="00BE4CA2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BE4CA2"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="00BE4CA2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</w:t>
      </w:r>
      <w:r w:rsidRPr="00A1313A">
        <w:rPr>
          <w:rFonts w:ascii="Times New Roman" w:hAnsi="Times New Roman" w:cs="Times New Roman"/>
          <w:sz w:val="26"/>
          <w:szCs w:val="26"/>
        </w:rPr>
        <w:t>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3853" w:rsidRPr="007A55DE" w:rsidRDefault="00A1313A" w:rsidP="00BA67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A1313A">
        <w:rPr>
          <w:rFonts w:ascii="Times New Roman" w:hAnsi="Times New Roman" w:cs="Times New Roman"/>
          <w:sz w:val="26"/>
          <w:szCs w:val="26"/>
        </w:rPr>
        <w:t xml:space="preserve">А.Р. Иванов  </w:t>
      </w: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668E1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B494E"/>
    <w:rsid w:val="002C6A0F"/>
    <w:rsid w:val="002D3FCF"/>
    <w:rsid w:val="002F4E39"/>
    <w:rsid w:val="003019C8"/>
    <w:rsid w:val="00303978"/>
    <w:rsid w:val="00313027"/>
    <w:rsid w:val="00325D78"/>
    <w:rsid w:val="0035209A"/>
    <w:rsid w:val="00402B91"/>
    <w:rsid w:val="004625C9"/>
    <w:rsid w:val="004649E1"/>
    <w:rsid w:val="004716EA"/>
    <w:rsid w:val="0048020C"/>
    <w:rsid w:val="00484880"/>
    <w:rsid w:val="004B1CCC"/>
    <w:rsid w:val="004B78AB"/>
    <w:rsid w:val="004C7EA7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9F4429"/>
    <w:rsid w:val="00A07C20"/>
    <w:rsid w:val="00A1313A"/>
    <w:rsid w:val="00A20235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A67AA"/>
    <w:rsid w:val="00BE18E3"/>
    <w:rsid w:val="00BE4CA2"/>
    <w:rsid w:val="00C2681B"/>
    <w:rsid w:val="00C455A7"/>
    <w:rsid w:val="00C94CCD"/>
    <w:rsid w:val="00CA5471"/>
    <w:rsid w:val="00CC28DB"/>
    <w:rsid w:val="00CC6495"/>
    <w:rsid w:val="00D37656"/>
    <w:rsid w:val="00D77A97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51F8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9129E-D1F9-4F91-BDC7-CD0C2080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2025-10-01T13:35:00Z</cp:lastPrinted>
  <dcterms:created xsi:type="dcterms:W3CDTF">2026-04-07T09:19:00Z</dcterms:created>
  <dcterms:modified xsi:type="dcterms:W3CDTF">2026-04-07T09:19:00Z</dcterms:modified>
</cp:coreProperties>
</file>