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4730D2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30.03.2026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>43</w:t>
      </w:r>
      <w:r w:rsidR="003A419F" w:rsidRPr="003A419F">
        <w:rPr>
          <w:sz w:val="30"/>
          <w:szCs w:val="30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B66653" w:rsidRPr="00B66653">
        <w:rPr>
          <w:sz w:val="28"/>
          <w:szCs w:val="28"/>
        </w:rPr>
        <w:t>24.03.2026 № 33ИСХ-2411/34-02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66653" w:rsidRPr="00645A80" w:rsidRDefault="00B66653" w:rsidP="00B66653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>
        <w:rPr>
          <w:rStyle w:val="a9"/>
          <w:b w:val="0"/>
          <w:sz w:val="28"/>
          <w:szCs w:val="28"/>
          <w:shd w:val="clear" w:color="auto" w:fill="FFFFFF"/>
        </w:rPr>
        <w:t>с 03.04.2026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17.04.2026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склад» (код 6.9)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для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земельного участка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с 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кадастровым номером </w:t>
      </w:r>
      <w:r w:rsidRPr="004228E8">
        <w:rPr>
          <w:rFonts w:eastAsia="TimesNewRomanPSMT"/>
          <w:bCs/>
          <w:sz w:val="28"/>
          <w:szCs w:val="28"/>
          <w:lang w:eastAsia="en-US"/>
        </w:rPr>
        <w:t>50:20:0070106:487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площадью </w:t>
      </w:r>
      <w:r w:rsidRPr="00736A38">
        <w:rPr>
          <w:rStyle w:val="a9"/>
          <w:b w:val="0"/>
          <w:sz w:val="28"/>
          <w:szCs w:val="28"/>
          <w:shd w:val="clear" w:color="auto" w:fill="FFFFFF"/>
        </w:rPr>
        <w:t xml:space="preserve">3088 +/- </w:t>
      </w:r>
      <w:r>
        <w:rPr>
          <w:rStyle w:val="a9"/>
          <w:b w:val="0"/>
          <w:sz w:val="28"/>
          <w:szCs w:val="28"/>
          <w:shd w:val="clear" w:color="auto" w:fill="FFFFFF"/>
        </w:rPr>
        <w:t>19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45A80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645A80">
        <w:rPr>
          <w:sz w:val="28"/>
          <w:szCs w:val="28"/>
        </w:rPr>
        <w:t>земли населенных пунктов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Pr="00465F06">
        <w:rPr>
          <w:bCs/>
          <w:color w:val="252625"/>
          <w:sz w:val="28"/>
          <w:szCs w:val="28"/>
          <w:shd w:val="clear" w:color="auto" w:fill="FFFFFF"/>
        </w:rPr>
        <w:t>для ведения личного подсобного хозяйства</w:t>
      </w:r>
      <w:r w:rsidRPr="000A15A5">
        <w:rPr>
          <w:rStyle w:val="a9"/>
          <w:b w:val="0"/>
          <w:sz w:val="28"/>
          <w:szCs w:val="28"/>
          <w:shd w:val="clear" w:color="auto" w:fill="FFFFFF"/>
        </w:rPr>
        <w:t>, р</w:t>
      </w:r>
      <w:r w:rsidRPr="00645A80">
        <w:rPr>
          <w:rStyle w:val="a9"/>
          <w:b w:val="0"/>
          <w:sz w:val="28"/>
          <w:szCs w:val="28"/>
          <w:shd w:val="clear" w:color="auto" w:fill="FFFFFF"/>
        </w:rPr>
        <w:t xml:space="preserve">асположенного по адресу: </w:t>
      </w:r>
      <w:r w:rsidRPr="00465F06">
        <w:rPr>
          <w:bCs/>
          <w:color w:val="252625"/>
          <w:sz w:val="28"/>
          <w:szCs w:val="28"/>
          <w:shd w:val="clear" w:color="auto" w:fill="FFFFFF"/>
        </w:rPr>
        <w:t xml:space="preserve">Московская область, Одинцовский </w:t>
      </w:r>
      <w:proofErr w:type="spellStart"/>
      <w:r w:rsidRPr="00465F06">
        <w:rPr>
          <w:bCs/>
          <w:color w:val="252625"/>
          <w:sz w:val="28"/>
          <w:szCs w:val="28"/>
          <w:shd w:val="clear" w:color="auto" w:fill="FFFFFF"/>
        </w:rPr>
        <w:t>г.о</w:t>
      </w:r>
      <w:proofErr w:type="spellEnd"/>
      <w:r w:rsidRPr="00465F06">
        <w:rPr>
          <w:bCs/>
          <w:color w:val="252625"/>
          <w:sz w:val="28"/>
          <w:szCs w:val="28"/>
          <w:shd w:val="clear" w:color="auto" w:fill="FFFFFF"/>
        </w:rPr>
        <w:t xml:space="preserve">, село </w:t>
      </w:r>
      <w:proofErr w:type="spellStart"/>
      <w:r w:rsidRPr="00465F06">
        <w:rPr>
          <w:bCs/>
          <w:color w:val="252625"/>
          <w:sz w:val="28"/>
          <w:szCs w:val="28"/>
          <w:shd w:val="clear" w:color="auto" w:fill="FFFFFF"/>
        </w:rPr>
        <w:t>Юдино</w:t>
      </w:r>
      <w:proofErr w:type="spellEnd"/>
      <w:r w:rsidRPr="000A15A5">
        <w:rPr>
          <w:rStyle w:val="a9"/>
          <w:b w:val="0"/>
          <w:bCs w:val="0"/>
          <w:sz w:val="28"/>
          <w:szCs w:val="28"/>
        </w:rPr>
        <w:t>,</w:t>
      </w:r>
      <w:r w:rsidRPr="00645A80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находящегося в</w:t>
      </w:r>
      <w:r w:rsidRPr="00645A80">
        <w:rPr>
          <w:bCs/>
          <w:sz w:val="28"/>
          <w:szCs w:val="28"/>
          <w:shd w:val="clear" w:color="auto" w:fill="FFFFFF"/>
        </w:rPr>
        <w:t xml:space="preserve"> собственност</w:t>
      </w:r>
      <w:r>
        <w:rPr>
          <w:bCs/>
          <w:sz w:val="28"/>
          <w:szCs w:val="28"/>
          <w:shd w:val="clear" w:color="auto" w:fill="FFFFFF"/>
        </w:rPr>
        <w:t>и</w:t>
      </w:r>
      <w:r w:rsidRPr="00645A8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65F06">
        <w:rPr>
          <w:sz w:val="28"/>
          <w:szCs w:val="28"/>
        </w:rPr>
        <w:t>Гаффаров</w:t>
      </w:r>
      <w:r>
        <w:rPr>
          <w:sz w:val="28"/>
          <w:szCs w:val="28"/>
        </w:rPr>
        <w:t>ой</w:t>
      </w:r>
      <w:proofErr w:type="spellEnd"/>
      <w:r w:rsidRPr="00465F06">
        <w:rPr>
          <w:sz w:val="28"/>
          <w:szCs w:val="28"/>
        </w:rPr>
        <w:t xml:space="preserve"> </w:t>
      </w:r>
      <w:proofErr w:type="spellStart"/>
      <w:r w:rsidRPr="00465F06">
        <w:rPr>
          <w:sz w:val="28"/>
          <w:szCs w:val="28"/>
        </w:rPr>
        <w:t>Гунел</w:t>
      </w:r>
      <w:proofErr w:type="spellEnd"/>
      <w:r w:rsidRPr="00465F06">
        <w:rPr>
          <w:sz w:val="28"/>
          <w:szCs w:val="28"/>
        </w:rPr>
        <w:t xml:space="preserve"> </w:t>
      </w:r>
      <w:proofErr w:type="spellStart"/>
      <w:r w:rsidRPr="00465F06">
        <w:rPr>
          <w:sz w:val="28"/>
          <w:szCs w:val="28"/>
        </w:rPr>
        <w:t>Салех</w:t>
      </w:r>
      <w:proofErr w:type="spellEnd"/>
      <w:r w:rsidRPr="00465F06">
        <w:rPr>
          <w:sz w:val="28"/>
          <w:szCs w:val="28"/>
        </w:rPr>
        <w:t xml:space="preserve"> </w:t>
      </w:r>
      <w:proofErr w:type="spellStart"/>
      <w:r w:rsidRPr="00465F06">
        <w:rPr>
          <w:sz w:val="28"/>
          <w:szCs w:val="28"/>
        </w:rPr>
        <w:t>Кызы</w:t>
      </w:r>
      <w:proofErr w:type="spellEnd"/>
      <w:r w:rsidRPr="00465F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(далее – общественные </w:t>
      </w:r>
      <w:r w:rsidRPr="00645A80">
        <w:rPr>
          <w:bCs/>
          <w:sz w:val="28"/>
          <w:szCs w:val="28"/>
          <w:shd w:val="clear" w:color="auto" w:fill="FFFFFF"/>
        </w:rPr>
        <w:t>обсуждения)</w:t>
      </w:r>
      <w:r w:rsidRPr="00645A80">
        <w:rPr>
          <w:sz w:val="28"/>
          <w:szCs w:val="28"/>
        </w:rPr>
        <w:t xml:space="preserve">. </w:t>
      </w:r>
    </w:p>
    <w:p w:rsidR="00B66653" w:rsidRPr="00853473" w:rsidRDefault="00B66653" w:rsidP="00B6665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 xml:space="preserve">тветственным подразделением Администрации </w:t>
      </w:r>
      <w:r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B66653" w:rsidRPr="00DA26CD" w:rsidRDefault="00B66653" w:rsidP="00B66653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B66653" w:rsidRPr="00DA26CD" w:rsidRDefault="00B66653" w:rsidP="00B6665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B66653" w:rsidRPr="00DA26CD" w:rsidRDefault="00B66653" w:rsidP="00B6665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B66653" w:rsidRPr="00DA26CD" w:rsidRDefault="00B66653" w:rsidP="00B6665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B66653" w:rsidRPr="00DA26CD" w:rsidRDefault="00B66653" w:rsidP="00B66653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B66653" w:rsidRPr="00DA26CD" w:rsidRDefault="00B66653" w:rsidP="00B66653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B66653" w:rsidRPr="00E37A35" w:rsidRDefault="00B66653" w:rsidP="00B66653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97109A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97109A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97109A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B66653" w:rsidRPr="00DA26CD" w:rsidRDefault="00B66653" w:rsidP="00B66653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B66653" w:rsidRPr="00DA26CD" w:rsidRDefault="00B66653" w:rsidP="00B66653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97109A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B66653" w:rsidRDefault="00B66653" w:rsidP="00B66653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Pr="00A2618A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B66653" w:rsidRPr="00853473" w:rsidRDefault="00B66653" w:rsidP="00B66653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B66653" w:rsidRPr="00DA26CD" w:rsidRDefault="00B66653" w:rsidP="00B66653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Московской области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 w:rsidR="000672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672B3"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Верно: начальник общего отдела                                                     </w:t>
      </w:r>
      <w:r w:rsidR="00067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B66653" w:rsidRDefault="00B66653" w:rsidP="00186B69">
      <w:pPr>
        <w:pStyle w:val="Default"/>
        <w:ind w:left="4679" w:firstLine="708"/>
        <w:rPr>
          <w:sz w:val="28"/>
          <w:szCs w:val="28"/>
        </w:rPr>
      </w:pPr>
    </w:p>
    <w:p w:rsidR="00B66653" w:rsidRDefault="00B66653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</w:t>
      </w:r>
      <w:r w:rsidRPr="000672B3">
        <w:rPr>
          <w:sz w:val="28"/>
          <w:szCs w:val="28"/>
        </w:rPr>
        <w:t xml:space="preserve"> </w:t>
      </w:r>
      <w:r w:rsidR="004730D2" w:rsidRPr="004730D2">
        <w:rPr>
          <w:sz w:val="28"/>
          <w:szCs w:val="28"/>
          <w:u w:val="single"/>
        </w:rPr>
        <w:t>30.03.2026</w:t>
      </w:r>
      <w:r w:rsidR="00B66653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4730D2" w:rsidRPr="004730D2">
        <w:rPr>
          <w:sz w:val="28"/>
          <w:szCs w:val="28"/>
          <w:u w:val="single"/>
        </w:rPr>
        <w:t>43</w:t>
      </w:r>
      <w:r w:rsidR="003A419F" w:rsidRPr="003A419F">
        <w:rPr>
          <w:sz w:val="28"/>
          <w:szCs w:val="28"/>
          <w:u w:val="single"/>
        </w:rPr>
        <w:t>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B66653" w:rsidRPr="00DA26CD" w:rsidRDefault="00B66653" w:rsidP="00B66653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Pr="0097109A">
        <w:rPr>
          <w:bCs/>
          <w:sz w:val="28"/>
          <w:szCs w:val="28"/>
          <w:shd w:val="clear" w:color="auto" w:fill="FFFFFF"/>
        </w:rPr>
        <w:t xml:space="preserve">«склад» (код 6.9) для </w:t>
      </w:r>
      <w:r>
        <w:rPr>
          <w:bCs/>
          <w:sz w:val="28"/>
          <w:szCs w:val="28"/>
          <w:shd w:val="clear" w:color="auto" w:fill="FFFFFF"/>
        </w:rPr>
        <w:t xml:space="preserve">земельного участка </w:t>
      </w:r>
      <w:r w:rsidRPr="0097109A">
        <w:rPr>
          <w:bCs/>
          <w:sz w:val="28"/>
          <w:szCs w:val="28"/>
          <w:shd w:val="clear" w:color="auto" w:fill="FFFFFF"/>
        </w:rPr>
        <w:t xml:space="preserve">с кадастровым номером 50:20:0070106:487, площадью 3088 +/- </w:t>
      </w:r>
      <w:r>
        <w:rPr>
          <w:bCs/>
          <w:sz w:val="28"/>
          <w:szCs w:val="28"/>
          <w:shd w:val="clear" w:color="auto" w:fill="FFFFFF"/>
        </w:rPr>
        <w:t>19</w:t>
      </w:r>
      <w:r w:rsidRPr="009710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для ведения личного подсобного хозяйства, расположенного по адресу: Московская область, Одинцовский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г.о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, село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Юдино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, находящегося в собственности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Гаффаровой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Гунел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Салех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7109A">
        <w:rPr>
          <w:bCs/>
          <w:sz w:val="28"/>
          <w:szCs w:val="28"/>
          <w:shd w:val="clear" w:color="auto" w:fill="FFFFFF"/>
        </w:rPr>
        <w:t>Кызы</w:t>
      </w:r>
      <w:proofErr w:type="spellEnd"/>
      <w:r w:rsidRPr="0097109A"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B66653" w:rsidRDefault="00B66653" w:rsidP="00B666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66653" w:rsidRPr="00DA26CD" w:rsidRDefault="00B66653" w:rsidP="00B66653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B66653" w:rsidRPr="00D979B4" w:rsidRDefault="00B66653" w:rsidP="00B66653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с 03.04.2026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>17.04.2026.</w:t>
      </w:r>
    </w:p>
    <w:p w:rsidR="00B66653" w:rsidRPr="00DA26CD" w:rsidRDefault="00B66653" w:rsidP="00B66653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>
        <w:rPr>
          <w:rStyle w:val="a9"/>
          <w:b w:val="0"/>
          <w:sz w:val="28"/>
          <w:szCs w:val="28"/>
          <w:shd w:val="clear" w:color="auto" w:fill="FFFFFF"/>
        </w:rPr>
        <w:t>с 03.04.2026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13.04.2026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Pr="00A2618A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B66653" w:rsidRPr="00690E45" w:rsidRDefault="00B66653" w:rsidP="00B6665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10.04.2026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92021A">
        <w:rPr>
          <w:color w:val="auto"/>
          <w:sz w:val="28"/>
          <w:szCs w:val="28"/>
        </w:rPr>
        <w:t>,</w:t>
      </w:r>
      <w:bookmarkStart w:id="0" w:name="_GoBack"/>
      <w:bookmarkEnd w:id="0"/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B66653" w:rsidRPr="00DA26CD" w:rsidRDefault="00B66653" w:rsidP="00B666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  <w:t xml:space="preserve">и замечания в срок с </w:t>
      </w:r>
      <w:r>
        <w:rPr>
          <w:rStyle w:val="a9"/>
          <w:b w:val="0"/>
          <w:sz w:val="28"/>
          <w:szCs w:val="28"/>
          <w:shd w:val="clear" w:color="auto" w:fill="FFFFFF"/>
        </w:rPr>
        <w:t>03.04.2026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13.04.2026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B66653" w:rsidRDefault="00B66653" w:rsidP="00B66653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8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B66653" w:rsidRPr="00DA26CD" w:rsidRDefault="00B66653" w:rsidP="00B6665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DA5931">
        <w:rPr>
          <w:sz w:val="28"/>
          <w:szCs w:val="28"/>
        </w:rPr>
        <w:t>mku.kr@yandex.ru</w:t>
      </w:r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B66653" w:rsidRPr="00DA26CD" w:rsidRDefault="00B66653" w:rsidP="00B66653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B66653" w:rsidRDefault="00B66653" w:rsidP="00B66653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Pr="003747A1">
        <w:rPr>
          <w:sz w:val="28"/>
          <w:szCs w:val="28"/>
        </w:rPr>
        <w:t xml:space="preserve">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30D2"/>
    <w:rsid w:val="0047567E"/>
    <w:rsid w:val="00477493"/>
    <w:rsid w:val="00484C54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021A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653"/>
    <w:rsid w:val="00B66830"/>
    <w:rsid w:val="00B67B18"/>
    <w:rsid w:val="00B7022B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mosre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194FC-57D2-4E8C-B688-33337E81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25</cp:revision>
  <cp:lastPrinted>2024-02-29T09:32:00Z</cp:lastPrinted>
  <dcterms:created xsi:type="dcterms:W3CDTF">2025-03-28T11:04:00Z</dcterms:created>
  <dcterms:modified xsi:type="dcterms:W3CDTF">2026-03-30T13:52:00Z</dcterms:modified>
</cp:coreProperties>
</file>