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04" w:rsidRPr="00F16104" w:rsidRDefault="00F16104" w:rsidP="00F16104">
      <w:pPr>
        <w:jc w:val="center"/>
        <w:rPr>
          <w:rFonts w:ascii="Arial" w:eastAsia="Calibri" w:hAnsi="Arial" w:cs="Arial"/>
        </w:rPr>
      </w:pPr>
      <w:r w:rsidRPr="00F16104">
        <w:rPr>
          <w:rFonts w:ascii="Arial" w:eastAsia="Calibri" w:hAnsi="Arial" w:cs="Arial"/>
        </w:rPr>
        <w:t>АДМИНИСТРАЦИЯ</w:t>
      </w:r>
    </w:p>
    <w:p w:rsidR="00F16104" w:rsidRPr="00F16104" w:rsidRDefault="00F16104" w:rsidP="00F16104">
      <w:pPr>
        <w:jc w:val="center"/>
        <w:rPr>
          <w:rFonts w:ascii="Arial" w:eastAsia="Calibri" w:hAnsi="Arial" w:cs="Arial"/>
        </w:rPr>
      </w:pPr>
      <w:r w:rsidRPr="00F16104">
        <w:rPr>
          <w:rFonts w:ascii="Arial" w:eastAsia="Calibri" w:hAnsi="Arial" w:cs="Arial"/>
        </w:rPr>
        <w:t>ОДИНЦОВСКОГО ГОРОДСКОГО ОКРУГА</w:t>
      </w:r>
    </w:p>
    <w:p w:rsidR="00F16104" w:rsidRPr="00F16104" w:rsidRDefault="00F16104" w:rsidP="00F16104">
      <w:pPr>
        <w:jc w:val="center"/>
        <w:rPr>
          <w:rFonts w:ascii="Arial" w:eastAsia="Calibri" w:hAnsi="Arial" w:cs="Arial"/>
        </w:rPr>
      </w:pPr>
      <w:r w:rsidRPr="00F16104">
        <w:rPr>
          <w:rFonts w:ascii="Arial" w:eastAsia="Calibri" w:hAnsi="Arial" w:cs="Arial"/>
        </w:rPr>
        <w:t>МОСКОВСКОЙ ОБЛАСТИ</w:t>
      </w:r>
    </w:p>
    <w:p w:rsidR="00F16104" w:rsidRPr="00F16104" w:rsidRDefault="00F16104" w:rsidP="00F16104">
      <w:pPr>
        <w:jc w:val="center"/>
        <w:rPr>
          <w:rFonts w:ascii="Arial" w:eastAsia="Calibri" w:hAnsi="Arial" w:cs="Arial"/>
        </w:rPr>
      </w:pPr>
      <w:r w:rsidRPr="00F16104">
        <w:rPr>
          <w:rFonts w:ascii="Arial" w:eastAsia="Calibri" w:hAnsi="Arial" w:cs="Arial"/>
        </w:rPr>
        <w:t>ПОСТАНОВЛЕНИЕ</w:t>
      </w:r>
    </w:p>
    <w:p w:rsidR="00F16104" w:rsidRPr="00F16104" w:rsidRDefault="00F16104" w:rsidP="00F16104">
      <w:pPr>
        <w:jc w:val="center"/>
        <w:rPr>
          <w:rFonts w:ascii="Arial" w:eastAsia="Calibri" w:hAnsi="Arial" w:cs="Arial"/>
        </w:rPr>
      </w:pPr>
      <w:r w:rsidRPr="00F16104">
        <w:rPr>
          <w:rFonts w:ascii="Arial" w:eastAsia="Calibri" w:hAnsi="Arial" w:cs="Arial"/>
        </w:rPr>
        <w:t>21.05.2026 № 2855</w:t>
      </w:r>
    </w:p>
    <w:p w:rsidR="00FA5E35" w:rsidRPr="00F16104" w:rsidRDefault="00974038" w:rsidP="00727CF3">
      <w:pPr>
        <w:spacing w:line="276" w:lineRule="auto"/>
        <w:ind w:right="3954"/>
        <w:jc w:val="right"/>
        <w:rPr>
          <w:rFonts w:ascii="Arial" w:hAnsi="Arial" w:cs="Arial"/>
        </w:rPr>
      </w:pPr>
      <w:r w:rsidRPr="00F16104">
        <w:rPr>
          <w:rFonts w:ascii="Arial" w:hAnsi="Arial" w:cs="Arial"/>
        </w:rPr>
        <w:t xml:space="preserve">                                       </w:t>
      </w:r>
    </w:p>
    <w:p w:rsidR="001370E0" w:rsidRPr="00F16104" w:rsidRDefault="001370E0" w:rsidP="007C32DA">
      <w:pPr>
        <w:spacing w:line="276" w:lineRule="auto"/>
        <w:ind w:right="3954"/>
        <w:jc w:val="both"/>
        <w:rPr>
          <w:rFonts w:ascii="Arial" w:hAnsi="Arial" w:cs="Arial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F16104" w:rsidTr="00714021">
        <w:tc>
          <w:tcPr>
            <w:tcW w:w="9214" w:type="dxa"/>
          </w:tcPr>
          <w:p w:rsidR="00AA3AF0" w:rsidRPr="00F16104" w:rsidRDefault="00AA3AF0" w:rsidP="00AA3AF0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 xml:space="preserve">О внесении изменений в муниципальную программу </w:t>
            </w:r>
          </w:p>
          <w:p w:rsidR="00AA3AF0" w:rsidRPr="00F16104" w:rsidRDefault="00AA3AF0" w:rsidP="00AA3AF0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 xml:space="preserve">Одинцовского городского округа Московской области </w:t>
            </w:r>
          </w:p>
          <w:p w:rsidR="00C17B6C" w:rsidRPr="00F16104" w:rsidRDefault="00AA3AF0" w:rsidP="00AA3AF0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16104">
              <w:rPr>
                <w:rFonts w:ascii="Arial" w:hAnsi="Arial" w:cs="Arial"/>
              </w:rPr>
              <w:t>«Разв</w:t>
            </w:r>
            <w:r w:rsidR="009A789E" w:rsidRPr="00F16104">
              <w:rPr>
                <w:rFonts w:ascii="Arial" w:hAnsi="Arial" w:cs="Arial"/>
              </w:rPr>
              <w:t xml:space="preserve">итие инженерной инфраструктуры и </w:t>
            </w:r>
            <w:proofErr w:type="spellStart"/>
            <w:r w:rsidR="009A789E" w:rsidRPr="00F16104">
              <w:rPr>
                <w:rFonts w:ascii="Arial" w:hAnsi="Arial" w:cs="Arial"/>
              </w:rPr>
              <w:t>энергоэффективности</w:t>
            </w:r>
            <w:proofErr w:type="spellEnd"/>
            <w:r w:rsidR="009A789E" w:rsidRPr="00F16104">
              <w:rPr>
                <w:rFonts w:ascii="Arial" w:hAnsi="Arial" w:cs="Arial"/>
              </w:rPr>
              <w:t xml:space="preserve">» </w:t>
            </w:r>
          </w:p>
          <w:p w:rsidR="00AA3AF0" w:rsidRPr="00F16104" w:rsidRDefault="009A789E" w:rsidP="00AA3AF0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на 2026-2030</w:t>
            </w:r>
            <w:r w:rsidR="00AA3AF0" w:rsidRPr="00F16104">
              <w:rPr>
                <w:rFonts w:ascii="Arial" w:hAnsi="Arial" w:cs="Arial"/>
              </w:rPr>
              <w:t xml:space="preserve"> годы</w:t>
            </w:r>
          </w:p>
          <w:p w:rsidR="006156E3" w:rsidRPr="00F16104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5A8B" w:rsidRPr="00F16104" w:rsidRDefault="00725A8B" w:rsidP="00AA3AF0">
      <w:pPr>
        <w:widowControl w:val="0"/>
        <w:pBdr>
          <w:top w:val="none" w:sz="0" w:space="2" w:color="000000"/>
        </w:pBdr>
        <w:jc w:val="both"/>
        <w:rPr>
          <w:rFonts w:ascii="Arial" w:eastAsia="SimSun" w:hAnsi="Arial" w:cs="Arial"/>
          <w:bCs/>
          <w:lang w:eastAsia="zh-CN"/>
        </w:rPr>
      </w:pPr>
    </w:p>
    <w:p w:rsidR="00C76694" w:rsidRPr="00F16104" w:rsidRDefault="006D153D" w:rsidP="00C56B97">
      <w:pPr>
        <w:tabs>
          <w:tab w:val="center" w:pos="4677"/>
        </w:tabs>
        <w:ind w:firstLine="709"/>
        <w:jc w:val="both"/>
        <w:rPr>
          <w:rFonts w:ascii="Arial" w:eastAsia="Calibri" w:hAnsi="Arial" w:cs="Arial"/>
          <w:lang w:eastAsia="zh-CN"/>
        </w:rPr>
      </w:pPr>
      <w:r w:rsidRPr="00F16104">
        <w:rPr>
          <w:rFonts w:ascii="Arial" w:hAnsi="Arial" w:cs="Arial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</w:t>
      </w:r>
      <w:r w:rsidR="00E21420" w:rsidRPr="00F16104">
        <w:rPr>
          <w:rFonts w:ascii="Arial" w:eastAsia="Calibri" w:hAnsi="Arial" w:cs="Arial"/>
          <w:lang w:eastAsia="zh-CN"/>
        </w:rPr>
        <w:t xml:space="preserve"> </w:t>
      </w:r>
      <w:r w:rsidR="00C76694" w:rsidRPr="00F16104">
        <w:rPr>
          <w:rFonts w:ascii="Arial" w:hAnsi="Arial" w:cs="Arial"/>
        </w:rPr>
        <w:t xml:space="preserve">в </w:t>
      </w:r>
      <w:r w:rsidR="007E2D4B" w:rsidRPr="00F16104">
        <w:rPr>
          <w:rFonts w:ascii="Arial" w:hAnsi="Arial" w:cs="Arial"/>
        </w:rPr>
        <w:t xml:space="preserve">связи с изменением перечня мероприятий и объемов их финансирования на 2026 год </w:t>
      </w:r>
      <w:r w:rsidR="00C76694" w:rsidRPr="00F16104">
        <w:rPr>
          <w:rFonts w:ascii="Arial" w:hAnsi="Arial" w:cs="Arial"/>
        </w:rPr>
        <w:t xml:space="preserve">муниципальной программы Одинцовского городского округа Московской области «Развитие инженерной инфраструктуры и </w:t>
      </w:r>
      <w:proofErr w:type="spellStart"/>
      <w:r w:rsidR="00C76694" w:rsidRPr="00F16104">
        <w:rPr>
          <w:rFonts w:ascii="Arial" w:hAnsi="Arial" w:cs="Arial"/>
        </w:rPr>
        <w:t>энергоэффективности</w:t>
      </w:r>
      <w:proofErr w:type="spellEnd"/>
      <w:r w:rsidR="00C76694" w:rsidRPr="00F16104">
        <w:rPr>
          <w:rFonts w:ascii="Arial" w:hAnsi="Arial" w:cs="Arial"/>
        </w:rPr>
        <w:t>» на 2026 - 2030 годы</w:t>
      </w:r>
    </w:p>
    <w:p w:rsidR="00AC1413" w:rsidRPr="00F16104" w:rsidRDefault="00AC1413" w:rsidP="00C56B97">
      <w:pPr>
        <w:ind w:firstLine="709"/>
        <w:jc w:val="both"/>
        <w:rPr>
          <w:rFonts w:ascii="Arial" w:hAnsi="Arial" w:cs="Arial"/>
        </w:rPr>
      </w:pPr>
    </w:p>
    <w:p w:rsidR="007C32DA" w:rsidRPr="00F16104" w:rsidRDefault="007C32DA" w:rsidP="00C56B97">
      <w:pPr>
        <w:ind w:firstLine="709"/>
        <w:jc w:val="center"/>
        <w:rPr>
          <w:rFonts w:ascii="Arial" w:hAnsi="Arial" w:cs="Arial"/>
        </w:rPr>
      </w:pPr>
      <w:r w:rsidRPr="00F16104">
        <w:rPr>
          <w:rFonts w:ascii="Arial" w:hAnsi="Arial" w:cs="Arial"/>
        </w:rPr>
        <w:t>ПОСТАНОВЛЯЮ:</w:t>
      </w:r>
    </w:p>
    <w:p w:rsidR="00204E66" w:rsidRPr="00F16104" w:rsidRDefault="00204E66" w:rsidP="00C56B97">
      <w:pPr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92D67" w:rsidRPr="00F16104" w:rsidRDefault="00C63361" w:rsidP="00C56B97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</w:rPr>
      </w:pPr>
      <w:r w:rsidRPr="00F16104">
        <w:rPr>
          <w:rFonts w:ascii="Arial" w:eastAsia="Calibri" w:hAnsi="Arial" w:cs="Arial"/>
        </w:rPr>
        <w:t>Внести в муниципальную программу Одинцовского городского округа Московск</w:t>
      </w:r>
      <w:r w:rsidR="009F1D9A" w:rsidRPr="00F16104">
        <w:rPr>
          <w:rFonts w:ascii="Arial" w:eastAsia="Calibri" w:hAnsi="Arial" w:cs="Arial"/>
        </w:rPr>
        <w:t>ой области «</w:t>
      </w:r>
      <w:r w:rsidR="00AA3AF0" w:rsidRPr="00F16104">
        <w:rPr>
          <w:rFonts w:ascii="Arial" w:eastAsia="Calibri" w:hAnsi="Arial" w:cs="Arial"/>
        </w:rPr>
        <w:t>Разв</w:t>
      </w:r>
      <w:r w:rsidR="009A789E" w:rsidRPr="00F16104">
        <w:rPr>
          <w:rFonts w:ascii="Arial" w:eastAsia="Calibri" w:hAnsi="Arial" w:cs="Arial"/>
        </w:rPr>
        <w:t xml:space="preserve">итие инженерной инфраструктуры </w:t>
      </w:r>
      <w:r w:rsidR="00F2457B" w:rsidRPr="00F16104">
        <w:rPr>
          <w:rFonts w:ascii="Arial" w:eastAsia="Calibri" w:hAnsi="Arial" w:cs="Arial"/>
        </w:rPr>
        <w:br/>
      </w:r>
      <w:r w:rsidR="009A789E" w:rsidRPr="00F16104">
        <w:rPr>
          <w:rFonts w:ascii="Arial" w:eastAsia="Calibri" w:hAnsi="Arial" w:cs="Arial"/>
        </w:rPr>
        <w:t xml:space="preserve">и </w:t>
      </w:r>
      <w:proofErr w:type="spellStart"/>
      <w:r w:rsidR="00AA3AF0" w:rsidRPr="00F16104">
        <w:rPr>
          <w:rFonts w:ascii="Arial" w:eastAsia="Calibri" w:hAnsi="Arial" w:cs="Arial"/>
        </w:rPr>
        <w:t>энергоэффективности</w:t>
      </w:r>
      <w:proofErr w:type="spellEnd"/>
      <w:r w:rsidR="00AA3AF0" w:rsidRPr="00F16104">
        <w:rPr>
          <w:rFonts w:ascii="Arial" w:eastAsia="Calibri" w:hAnsi="Arial" w:cs="Arial"/>
        </w:rPr>
        <w:t xml:space="preserve">» на </w:t>
      </w:r>
      <w:r w:rsidR="009A789E" w:rsidRPr="00F16104">
        <w:rPr>
          <w:rFonts w:ascii="Arial" w:eastAsia="Calibri" w:hAnsi="Arial" w:cs="Arial"/>
        </w:rPr>
        <w:t>2026</w:t>
      </w:r>
      <w:r w:rsidR="009A789E" w:rsidRPr="00F16104">
        <w:rPr>
          <w:rFonts w:ascii="Arial" w:eastAsiaTheme="minorEastAsia" w:hAnsi="Arial" w:cs="Arial"/>
        </w:rPr>
        <w:t>-2030</w:t>
      </w:r>
      <w:r w:rsidR="00AA3AF0" w:rsidRPr="00F16104">
        <w:rPr>
          <w:rFonts w:ascii="Arial" w:eastAsiaTheme="minorEastAsia" w:hAnsi="Arial" w:cs="Arial"/>
        </w:rPr>
        <w:t xml:space="preserve"> годы</w:t>
      </w:r>
      <w:r w:rsidRPr="00F16104">
        <w:rPr>
          <w:rFonts w:ascii="Arial" w:eastAsia="Calibri" w:hAnsi="Arial" w:cs="Arial"/>
        </w:rPr>
        <w:t xml:space="preserve">, утвержденную постановлением Администрации Одинцовского городского округа Московской области </w:t>
      </w:r>
      <w:r w:rsidR="00F2457B" w:rsidRPr="00F16104">
        <w:rPr>
          <w:rFonts w:ascii="Arial" w:eastAsia="Calibri" w:hAnsi="Arial" w:cs="Arial"/>
        </w:rPr>
        <w:br/>
      </w:r>
      <w:r w:rsidRPr="00F16104">
        <w:rPr>
          <w:rFonts w:ascii="Arial" w:eastAsia="Calibri" w:hAnsi="Arial" w:cs="Arial"/>
        </w:rPr>
        <w:t xml:space="preserve">от </w:t>
      </w:r>
      <w:r w:rsidR="009A789E" w:rsidRPr="00F16104">
        <w:rPr>
          <w:rFonts w:ascii="Arial" w:eastAsiaTheme="minorEastAsia" w:hAnsi="Arial" w:cs="Arial"/>
        </w:rPr>
        <w:t>20.11.2025 № 7415</w:t>
      </w:r>
      <w:r w:rsidR="00AA3AF0" w:rsidRPr="00F16104">
        <w:rPr>
          <w:rFonts w:ascii="Arial" w:eastAsiaTheme="minorEastAsia" w:hAnsi="Arial" w:cs="Arial"/>
        </w:rPr>
        <w:t xml:space="preserve"> </w:t>
      </w:r>
      <w:r w:rsidRPr="00F16104">
        <w:rPr>
          <w:rFonts w:ascii="Arial" w:eastAsia="Calibri" w:hAnsi="Arial" w:cs="Arial"/>
        </w:rPr>
        <w:t>«</w:t>
      </w:r>
      <w:r w:rsidRPr="00F16104">
        <w:rPr>
          <w:rFonts w:ascii="Arial" w:hAnsi="Arial" w:cs="Arial"/>
        </w:rPr>
        <w:t xml:space="preserve">Об утверждении муниципальной программы Одинцовского городского округа </w:t>
      </w:r>
      <w:r w:rsidRPr="00F16104">
        <w:rPr>
          <w:rFonts w:ascii="Arial" w:eastAsia="Calibri" w:hAnsi="Arial" w:cs="Arial"/>
        </w:rPr>
        <w:t>Московской области «Разви</w:t>
      </w:r>
      <w:r w:rsidR="009A789E" w:rsidRPr="00F16104">
        <w:rPr>
          <w:rFonts w:ascii="Arial" w:eastAsia="Calibri" w:hAnsi="Arial" w:cs="Arial"/>
        </w:rPr>
        <w:t>тие инженерной инфраструктуры и</w:t>
      </w:r>
      <w:r w:rsidR="00AA3AF0" w:rsidRPr="00F16104">
        <w:rPr>
          <w:rFonts w:ascii="Arial" w:eastAsia="Calibri" w:hAnsi="Arial" w:cs="Arial"/>
        </w:rPr>
        <w:t xml:space="preserve"> </w:t>
      </w:r>
      <w:proofErr w:type="spellStart"/>
      <w:r w:rsidRPr="00F16104">
        <w:rPr>
          <w:rFonts w:ascii="Arial" w:eastAsia="Calibri" w:hAnsi="Arial" w:cs="Arial"/>
        </w:rPr>
        <w:t>эн</w:t>
      </w:r>
      <w:r w:rsidR="00BA78AD" w:rsidRPr="00F16104">
        <w:rPr>
          <w:rFonts w:ascii="Arial" w:eastAsia="Calibri" w:hAnsi="Arial" w:cs="Arial"/>
        </w:rPr>
        <w:t>ергоэффективности</w:t>
      </w:r>
      <w:proofErr w:type="spellEnd"/>
      <w:r w:rsidR="009A789E" w:rsidRPr="00F16104">
        <w:rPr>
          <w:rFonts w:ascii="Arial" w:eastAsia="Calibri" w:hAnsi="Arial" w:cs="Arial"/>
        </w:rPr>
        <w:t>» на 2026-2030</w:t>
      </w:r>
      <w:r w:rsidR="00484205" w:rsidRPr="00F16104">
        <w:rPr>
          <w:rFonts w:ascii="Arial" w:eastAsia="Calibri" w:hAnsi="Arial" w:cs="Arial"/>
        </w:rPr>
        <w:t xml:space="preserve"> </w:t>
      </w:r>
      <w:r w:rsidR="00B33624" w:rsidRPr="00F16104">
        <w:rPr>
          <w:rFonts w:ascii="Arial" w:eastAsia="Calibri" w:hAnsi="Arial" w:cs="Arial"/>
        </w:rPr>
        <w:t>годы</w:t>
      </w:r>
      <w:r w:rsidR="002D13F5" w:rsidRPr="00F16104">
        <w:rPr>
          <w:rFonts w:ascii="Arial" w:eastAsia="Calibri" w:hAnsi="Arial" w:cs="Arial"/>
        </w:rPr>
        <w:t xml:space="preserve"> </w:t>
      </w:r>
      <w:r w:rsidR="00962789" w:rsidRPr="00F16104">
        <w:rPr>
          <w:rFonts w:ascii="Arial" w:eastAsia="Calibri" w:hAnsi="Arial" w:cs="Arial"/>
        </w:rPr>
        <w:t xml:space="preserve">(в редакции </w:t>
      </w:r>
      <w:r w:rsidR="00F2457B" w:rsidRPr="00F16104">
        <w:rPr>
          <w:rFonts w:ascii="Arial" w:eastAsia="Calibri" w:hAnsi="Arial" w:cs="Arial"/>
        </w:rPr>
        <w:br/>
      </w:r>
      <w:r w:rsidR="00962789" w:rsidRPr="00F16104">
        <w:rPr>
          <w:rFonts w:ascii="Arial" w:eastAsia="Calibri" w:hAnsi="Arial" w:cs="Arial"/>
        </w:rPr>
        <w:t xml:space="preserve">от </w:t>
      </w:r>
      <w:r w:rsidR="007E2D4B" w:rsidRPr="00F16104">
        <w:rPr>
          <w:rFonts w:ascii="Arial" w:eastAsia="Calibri" w:hAnsi="Arial" w:cs="Arial"/>
        </w:rPr>
        <w:t>16.04</w:t>
      </w:r>
      <w:r w:rsidR="000028E6" w:rsidRPr="00F16104">
        <w:rPr>
          <w:rFonts w:ascii="Arial" w:eastAsia="Calibri" w:hAnsi="Arial" w:cs="Arial"/>
        </w:rPr>
        <w:t>.2026</w:t>
      </w:r>
      <w:r w:rsidR="00962789" w:rsidRPr="00F16104">
        <w:rPr>
          <w:rFonts w:ascii="Arial" w:eastAsia="Calibri" w:hAnsi="Arial" w:cs="Arial"/>
        </w:rPr>
        <w:t xml:space="preserve"> №</w:t>
      </w:r>
      <w:r w:rsidR="00F2457B" w:rsidRPr="00F16104">
        <w:rPr>
          <w:rFonts w:ascii="Arial" w:eastAsia="Calibri" w:hAnsi="Arial" w:cs="Arial"/>
        </w:rPr>
        <w:t xml:space="preserve"> </w:t>
      </w:r>
      <w:r w:rsidR="007E2D4B" w:rsidRPr="00F16104">
        <w:rPr>
          <w:rFonts w:ascii="Arial" w:eastAsia="Calibri" w:hAnsi="Arial" w:cs="Arial"/>
        </w:rPr>
        <w:t>2146</w:t>
      </w:r>
      <w:r w:rsidR="00A73382" w:rsidRPr="00F16104">
        <w:rPr>
          <w:rFonts w:ascii="Arial" w:eastAsia="Calibri" w:hAnsi="Arial" w:cs="Arial"/>
        </w:rPr>
        <w:t xml:space="preserve">) </w:t>
      </w:r>
      <w:r w:rsidRPr="00F16104">
        <w:rPr>
          <w:rFonts w:ascii="Arial" w:eastAsia="Calibri" w:hAnsi="Arial" w:cs="Arial"/>
        </w:rPr>
        <w:t xml:space="preserve">(далее – Муниципальная программа), </w:t>
      </w:r>
      <w:r w:rsidR="00CA2FCD" w:rsidRPr="00F16104">
        <w:rPr>
          <w:rFonts w:ascii="Arial" w:hAnsi="Arial" w:cs="Arial"/>
        </w:rPr>
        <w:t xml:space="preserve">следующие </w:t>
      </w:r>
      <w:r w:rsidR="00B50302" w:rsidRPr="00F16104">
        <w:rPr>
          <w:rFonts w:ascii="Arial" w:hAnsi="Arial" w:cs="Arial"/>
        </w:rPr>
        <w:t>изменения</w:t>
      </w:r>
      <w:r w:rsidRPr="00F16104">
        <w:rPr>
          <w:rFonts w:ascii="Arial" w:hAnsi="Arial" w:cs="Arial"/>
        </w:rPr>
        <w:t>:</w:t>
      </w:r>
    </w:p>
    <w:p w:rsidR="00F6501E" w:rsidRPr="00F16104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6104">
        <w:rPr>
          <w:rFonts w:ascii="Arial" w:hAnsi="Arial" w:cs="Arial"/>
          <w:sz w:val="24"/>
          <w:szCs w:val="24"/>
          <w:lang w:eastAsia="ru-RU"/>
        </w:rPr>
        <w:t>в паспорте Муниципальной программы</w:t>
      </w:r>
      <w:r w:rsidR="00F41143" w:rsidRPr="00F16104">
        <w:rPr>
          <w:rFonts w:ascii="Arial" w:hAnsi="Arial" w:cs="Arial"/>
          <w:sz w:val="24"/>
          <w:szCs w:val="24"/>
        </w:rPr>
        <w:t xml:space="preserve"> </w:t>
      </w:r>
      <w:r w:rsidRPr="00F16104">
        <w:rPr>
          <w:rFonts w:ascii="Arial" w:hAnsi="Arial" w:cs="Arial"/>
          <w:sz w:val="24"/>
          <w:szCs w:val="24"/>
          <w:lang w:eastAsia="ru-RU"/>
        </w:rPr>
        <w:t>ра</w:t>
      </w:r>
      <w:r w:rsidRPr="00F16104">
        <w:rPr>
          <w:rFonts w:ascii="Arial" w:hAnsi="Arial" w:cs="Arial"/>
          <w:sz w:val="24"/>
          <w:szCs w:val="24"/>
        </w:rPr>
        <w:t>здел «Источники финансирования муниципальной программы, в том числе по годам</w:t>
      </w:r>
      <w:r w:rsidR="002D13F5" w:rsidRPr="00F16104">
        <w:rPr>
          <w:rFonts w:ascii="Arial" w:hAnsi="Arial" w:cs="Arial"/>
          <w:sz w:val="24"/>
          <w:szCs w:val="24"/>
        </w:rPr>
        <w:t xml:space="preserve"> реализации программы</w:t>
      </w:r>
      <w:r w:rsidR="004F4A8E" w:rsidRPr="00F16104">
        <w:rPr>
          <w:rFonts w:ascii="Arial" w:hAnsi="Arial" w:cs="Arial"/>
          <w:sz w:val="24"/>
          <w:szCs w:val="24"/>
        </w:rPr>
        <w:t xml:space="preserve"> (тыс. руб</w:t>
      </w:r>
      <w:r w:rsidR="00C760BB" w:rsidRPr="00F16104">
        <w:rPr>
          <w:rFonts w:ascii="Arial" w:hAnsi="Arial" w:cs="Arial"/>
          <w:sz w:val="24"/>
          <w:szCs w:val="24"/>
        </w:rPr>
        <w:t>.</w:t>
      </w:r>
      <w:r w:rsidR="004F4A8E" w:rsidRPr="00F16104">
        <w:rPr>
          <w:rFonts w:ascii="Arial" w:hAnsi="Arial" w:cs="Arial"/>
          <w:sz w:val="24"/>
          <w:szCs w:val="24"/>
        </w:rPr>
        <w:t>)</w:t>
      </w:r>
      <w:r w:rsidRPr="00F16104">
        <w:rPr>
          <w:rFonts w:ascii="Arial" w:hAnsi="Arial" w:cs="Arial"/>
          <w:sz w:val="24"/>
          <w:szCs w:val="24"/>
        </w:rPr>
        <w:t>:» изложить в следующей редакции:</w:t>
      </w:r>
    </w:p>
    <w:p w:rsidR="00BC32FF" w:rsidRPr="00F16104" w:rsidRDefault="002C2173" w:rsidP="00BC32FF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6104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2"/>
        <w:gridCol w:w="1226"/>
        <w:gridCol w:w="1225"/>
        <w:gridCol w:w="1226"/>
        <w:gridCol w:w="1226"/>
        <w:gridCol w:w="1226"/>
        <w:gridCol w:w="1095"/>
      </w:tblGrid>
      <w:tr w:rsidR="00B47E62" w:rsidRPr="00F16104" w:rsidTr="00F16104">
        <w:trPr>
          <w:trHeight w:val="346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F16104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F16104">
              <w:rPr>
                <w:rFonts w:ascii="Arial" w:hAnsi="Arial" w:cs="Arial"/>
              </w:rPr>
              <w:t>.</w:t>
            </w:r>
            <w:r w:rsidRPr="00F16104">
              <w:rPr>
                <w:rFonts w:ascii="Arial" w:hAnsi="Arial" w:cs="Arial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16104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16104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2026</w:t>
            </w:r>
            <w:r w:rsidR="00DA41A9" w:rsidRPr="00F1610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16104" w:rsidRDefault="009A789E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2027</w:t>
            </w:r>
            <w:r w:rsidR="00DA41A9" w:rsidRPr="00F1610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16104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2028</w:t>
            </w:r>
            <w:r w:rsidR="00DA41A9" w:rsidRPr="00F1610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16104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2029</w:t>
            </w:r>
            <w:r w:rsidR="00DA41A9" w:rsidRPr="00F1610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16104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2030</w:t>
            </w:r>
            <w:r w:rsidR="00DA41A9" w:rsidRPr="00F16104">
              <w:rPr>
                <w:rFonts w:ascii="Arial" w:hAnsi="Arial" w:cs="Arial"/>
              </w:rPr>
              <w:t xml:space="preserve"> год</w:t>
            </w:r>
          </w:p>
        </w:tc>
      </w:tr>
      <w:tr w:rsidR="009A789E" w:rsidRPr="00F16104" w:rsidTr="00F16104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F16104" w:rsidRDefault="009A789E" w:rsidP="009A789E">
            <w:pPr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F16104" w:rsidRDefault="009A789E" w:rsidP="00356B17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F16104" w:rsidRDefault="009A789E" w:rsidP="00356B17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F16104" w:rsidRDefault="009A789E" w:rsidP="00356B17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F16104" w:rsidRDefault="009A789E" w:rsidP="00356B17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F16104" w:rsidRDefault="009A789E" w:rsidP="00356B17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F16104" w:rsidRDefault="009A789E" w:rsidP="00356B17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0,00000</w:t>
            </w:r>
          </w:p>
        </w:tc>
      </w:tr>
      <w:tr w:rsidR="007E2D4B" w:rsidRPr="00F16104" w:rsidTr="00F16104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B" w:rsidRPr="00F16104" w:rsidRDefault="007E2D4B" w:rsidP="007E2D4B">
            <w:pPr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F16104" w:rsidRDefault="007E2D4B" w:rsidP="00D34637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9 399 981,60000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F16104" w:rsidRDefault="007E2D4B" w:rsidP="00D34637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4 354 165,84000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F16104" w:rsidRDefault="007E2D4B" w:rsidP="007E2D4B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3 244 782,83000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F16104" w:rsidRDefault="007E2D4B" w:rsidP="007E2D4B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1 745 070,66000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F16104" w:rsidRDefault="007E2D4B" w:rsidP="007E2D4B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55 962,27000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F16104" w:rsidRDefault="007E2D4B" w:rsidP="007E2D4B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0,00000</w:t>
            </w:r>
          </w:p>
        </w:tc>
      </w:tr>
      <w:tr w:rsidR="007E2D4B" w:rsidRPr="00F16104" w:rsidTr="00F16104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B" w:rsidRPr="00F16104" w:rsidRDefault="007E2D4B" w:rsidP="007E2D4B">
            <w:pPr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F16104" w:rsidRDefault="007E2D4B" w:rsidP="00D34637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5 618 230,07670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F16104" w:rsidRDefault="007E2D4B" w:rsidP="00D34637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2 742 037,69359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F16104" w:rsidRDefault="007E2D4B" w:rsidP="007E2D4B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1 534 433,21911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F16104" w:rsidRDefault="007E2D4B" w:rsidP="007E2D4B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1 277 447,93400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F16104" w:rsidRDefault="007E2D4B" w:rsidP="007E2D4B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49 160,23000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F16104" w:rsidRDefault="007E2D4B" w:rsidP="007E2D4B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15 151,00000</w:t>
            </w:r>
          </w:p>
        </w:tc>
      </w:tr>
      <w:tr w:rsidR="000857F7" w:rsidRPr="00F16104" w:rsidTr="00F16104">
        <w:trPr>
          <w:trHeight w:val="499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16104" w:rsidRDefault="000857F7" w:rsidP="000857F7">
            <w:pPr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16104" w:rsidRDefault="000857F7" w:rsidP="0036657E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16104" w:rsidRDefault="000857F7" w:rsidP="0036657E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16104" w:rsidRDefault="000857F7" w:rsidP="0036657E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16104" w:rsidRDefault="000857F7" w:rsidP="0036657E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16104" w:rsidRDefault="000857F7" w:rsidP="0036657E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16104" w:rsidRDefault="000857F7" w:rsidP="0036657E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0,00000</w:t>
            </w:r>
          </w:p>
        </w:tc>
      </w:tr>
      <w:tr w:rsidR="000E1900" w:rsidRPr="00F16104" w:rsidTr="00F16104">
        <w:trPr>
          <w:trHeight w:val="378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F16104" w:rsidRDefault="000E1900" w:rsidP="000E1900">
            <w:pPr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lastRenderedPageBreak/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F16104" w:rsidRDefault="007E2D4B" w:rsidP="0036657E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15 018 211,67670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F16104" w:rsidRDefault="007E2D4B" w:rsidP="0036657E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7 096 203,53359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F16104" w:rsidRDefault="0036657E" w:rsidP="0036657E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4 779 216,04911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F16104" w:rsidRDefault="0036657E" w:rsidP="0036657E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3 022 518,59400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F16104" w:rsidRDefault="000E1900" w:rsidP="0036657E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105 122,50000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F16104" w:rsidRDefault="000E1900" w:rsidP="0036657E">
            <w:pPr>
              <w:jc w:val="center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15 151,00000</w:t>
            </w:r>
          </w:p>
        </w:tc>
      </w:tr>
    </w:tbl>
    <w:p w:rsidR="002C1785" w:rsidRPr="00F16104" w:rsidRDefault="002C2173" w:rsidP="00037513">
      <w:pPr>
        <w:ind w:firstLine="709"/>
        <w:jc w:val="right"/>
        <w:rPr>
          <w:rFonts w:ascii="Arial" w:hAnsi="Arial" w:cs="Arial"/>
        </w:rPr>
      </w:pPr>
      <w:r w:rsidRPr="00F16104">
        <w:rPr>
          <w:rFonts w:ascii="Arial" w:hAnsi="Arial" w:cs="Arial"/>
        </w:rPr>
        <w:t>»;</w:t>
      </w:r>
    </w:p>
    <w:p w:rsidR="00BB249D" w:rsidRPr="00F16104" w:rsidRDefault="005F1BDB" w:rsidP="002A03DE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6104">
        <w:rPr>
          <w:rFonts w:ascii="Arial" w:hAnsi="Arial" w:cs="Arial"/>
          <w:sz w:val="24"/>
          <w:szCs w:val="24"/>
        </w:rPr>
        <w:t>2</w:t>
      </w:r>
      <w:r w:rsidR="00E82E20" w:rsidRPr="00F16104">
        <w:rPr>
          <w:rFonts w:ascii="Arial" w:hAnsi="Arial" w:cs="Arial"/>
          <w:sz w:val="24"/>
          <w:szCs w:val="24"/>
        </w:rPr>
        <w:t xml:space="preserve">) </w:t>
      </w:r>
      <w:r w:rsidR="00C82D39" w:rsidRPr="00F16104">
        <w:rPr>
          <w:rFonts w:ascii="Arial" w:hAnsi="Arial" w:cs="Arial"/>
          <w:sz w:val="24"/>
          <w:szCs w:val="24"/>
        </w:rPr>
        <w:t>приложени</w:t>
      </w:r>
      <w:r w:rsidR="009A789E" w:rsidRPr="00F16104">
        <w:rPr>
          <w:rFonts w:ascii="Arial" w:hAnsi="Arial" w:cs="Arial"/>
          <w:sz w:val="24"/>
          <w:szCs w:val="24"/>
        </w:rPr>
        <w:t>я</w:t>
      </w:r>
      <w:r w:rsidR="00BB249D" w:rsidRPr="00F16104">
        <w:rPr>
          <w:rFonts w:ascii="Arial" w:hAnsi="Arial" w:cs="Arial"/>
          <w:sz w:val="24"/>
          <w:szCs w:val="24"/>
        </w:rPr>
        <w:t xml:space="preserve"> </w:t>
      </w:r>
      <w:r w:rsidR="00A460B8" w:rsidRPr="00F16104">
        <w:rPr>
          <w:rFonts w:ascii="Arial" w:eastAsiaTheme="minorHAnsi" w:hAnsi="Arial" w:cs="Arial"/>
          <w:sz w:val="24"/>
          <w:szCs w:val="24"/>
        </w:rPr>
        <w:t>1</w:t>
      </w:r>
      <w:r w:rsidR="000A403D" w:rsidRPr="00F16104">
        <w:rPr>
          <w:rFonts w:ascii="Arial" w:eastAsiaTheme="minorHAnsi" w:hAnsi="Arial" w:cs="Arial"/>
          <w:sz w:val="24"/>
          <w:szCs w:val="24"/>
        </w:rPr>
        <w:t>,5</w:t>
      </w:r>
      <w:r w:rsidR="00010F56" w:rsidRPr="00F16104">
        <w:rPr>
          <w:rFonts w:ascii="Arial" w:eastAsiaTheme="minorHAnsi" w:hAnsi="Arial" w:cs="Arial"/>
          <w:sz w:val="24"/>
          <w:szCs w:val="24"/>
        </w:rPr>
        <w:t xml:space="preserve"> </w:t>
      </w:r>
      <w:r w:rsidR="00BB249D" w:rsidRPr="00F16104">
        <w:rPr>
          <w:rFonts w:ascii="Arial" w:hAnsi="Arial" w:cs="Arial"/>
          <w:sz w:val="24"/>
          <w:szCs w:val="24"/>
        </w:rPr>
        <w:t xml:space="preserve">к Муниципальной программе изложить в </w:t>
      </w:r>
      <w:r w:rsidR="005537E2" w:rsidRPr="00F16104">
        <w:rPr>
          <w:rFonts w:ascii="Arial" w:hAnsi="Arial" w:cs="Arial"/>
          <w:sz w:val="24"/>
          <w:szCs w:val="24"/>
        </w:rPr>
        <w:t>р</w:t>
      </w:r>
      <w:r w:rsidR="001059AA" w:rsidRPr="00F16104">
        <w:rPr>
          <w:rFonts w:ascii="Arial" w:hAnsi="Arial" w:cs="Arial"/>
          <w:sz w:val="24"/>
          <w:szCs w:val="24"/>
        </w:rPr>
        <w:t xml:space="preserve">едакции согласно </w:t>
      </w:r>
      <w:r w:rsidR="000A403D" w:rsidRPr="00F16104">
        <w:rPr>
          <w:rFonts w:ascii="Arial" w:hAnsi="Arial" w:cs="Arial"/>
          <w:sz w:val="24"/>
          <w:szCs w:val="24"/>
        </w:rPr>
        <w:t>приложениям 1,2</w:t>
      </w:r>
      <w:r w:rsidR="007E2D4B" w:rsidRPr="00F16104">
        <w:rPr>
          <w:rFonts w:ascii="Arial" w:hAnsi="Arial" w:cs="Arial"/>
          <w:sz w:val="24"/>
          <w:szCs w:val="24"/>
        </w:rPr>
        <w:t xml:space="preserve"> </w:t>
      </w:r>
      <w:r w:rsidR="009A789E" w:rsidRPr="00F16104">
        <w:rPr>
          <w:rFonts w:ascii="Arial" w:hAnsi="Arial" w:cs="Arial"/>
          <w:sz w:val="24"/>
          <w:szCs w:val="24"/>
        </w:rPr>
        <w:t>соответственно</w:t>
      </w:r>
      <w:r w:rsidR="00EA1698" w:rsidRPr="00F16104">
        <w:rPr>
          <w:rFonts w:ascii="Arial" w:hAnsi="Arial" w:cs="Arial"/>
          <w:sz w:val="24"/>
          <w:szCs w:val="24"/>
        </w:rPr>
        <w:t xml:space="preserve"> </w:t>
      </w:r>
      <w:r w:rsidR="00BB249D" w:rsidRPr="00F16104">
        <w:rPr>
          <w:rFonts w:ascii="Arial" w:hAnsi="Arial" w:cs="Arial"/>
          <w:sz w:val="24"/>
          <w:szCs w:val="24"/>
        </w:rPr>
        <w:t>к настоящему постановлению.</w:t>
      </w:r>
    </w:p>
    <w:p w:rsidR="004711E7" w:rsidRPr="00F16104" w:rsidRDefault="004709AD" w:rsidP="004711E7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F16104">
        <w:rPr>
          <w:rFonts w:ascii="Arial" w:eastAsia="Calibri" w:hAnsi="Arial" w:cs="Arial"/>
          <w:lang w:eastAsia="zh-CN"/>
        </w:rPr>
        <w:t xml:space="preserve">2. </w:t>
      </w:r>
      <w:r w:rsidR="004711E7" w:rsidRPr="00F16104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F16104">
          <w:rPr>
            <w:rStyle w:val="af1"/>
            <w:rFonts w:ascii="Arial" w:eastAsia="Calibri" w:hAnsi="Arial" w:cs="Arial"/>
            <w:color w:val="auto"/>
            <w:u w:val="none"/>
            <w:lang w:eastAsia="zh-CN"/>
          </w:rPr>
          <w:t>https://odin.ru</w:t>
        </w:r>
      </w:hyperlink>
      <w:r w:rsidR="004711E7" w:rsidRPr="00F16104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:rsidR="00DD79A0" w:rsidRPr="00F16104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6104">
        <w:rPr>
          <w:rFonts w:ascii="Arial" w:hAnsi="Arial" w:cs="Arial"/>
          <w:sz w:val="24"/>
          <w:szCs w:val="24"/>
        </w:rPr>
        <w:t>3</w:t>
      </w:r>
      <w:r w:rsidR="00DD79A0" w:rsidRPr="00F16104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</w:t>
      </w:r>
      <w:r w:rsidR="002E713E" w:rsidRPr="00F16104">
        <w:rPr>
          <w:rFonts w:ascii="Arial" w:hAnsi="Arial" w:cs="Arial"/>
          <w:sz w:val="24"/>
          <w:szCs w:val="24"/>
        </w:rPr>
        <w:t>официального опубликования</w:t>
      </w:r>
      <w:r w:rsidR="00DD79A0" w:rsidRPr="00F16104">
        <w:rPr>
          <w:rFonts w:ascii="Arial" w:hAnsi="Arial" w:cs="Arial"/>
          <w:sz w:val="24"/>
          <w:szCs w:val="24"/>
        </w:rPr>
        <w:t>.</w:t>
      </w:r>
    </w:p>
    <w:p w:rsidR="00394C91" w:rsidRPr="00F16104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A7B8F" w:rsidRPr="00F16104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038EB" w:rsidRPr="00F16104" w:rsidRDefault="00A460B8" w:rsidP="00EF0571">
      <w:pPr>
        <w:widowControl w:val="0"/>
        <w:rPr>
          <w:rFonts w:ascii="Arial" w:hAnsi="Arial" w:cs="Arial"/>
        </w:rPr>
      </w:pPr>
      <w:r w:rsidRPr="00F16104">
        <w:rPr>
          <w:rFonts w:ascii="Arial" w:hAnsi="Arial" w:cs="Arial"/>
        </w:rPr>
        <w:t>Глава Одинцовского городского округа</w:t>
      </w:r>
      <w:r w:rsidRPr="00F16104">
        <w:rPr>
          <w:rFonts w:ascii="Arial" w:hAnsi="Arial" w:cs="Arial"/>
        </w:rPr>
        <w:tab/>
      </w:r>
      <w:r w:rsidRPr="00F16104">
        <w:rPr>
          <w:rFonts w:ascii="Arial" w:hAnsi="Arial" w:cs="Arial"/>
        </w:rPr>
        <w:tab/>
      </w:r>
      <w:r w:rsidRPr="00F16104">
        <w:rPr>
          <w:rFonts w:ascii="Arial" w:hAnsi="Arial" w:cs="Arial"/>
        </w:rPr>
        <w:tab/>
      </w:r>
      <w:r w:rsidRPr="00F16104">
        <w:rPr>
          <w:rFonts w:ascii="Arial" w:hAnsi="Arial" w:cs="Arial"/>
        </w:rPr>
        <w:tab/>
      </w:r>
      <w:r w:rsidRPr="00F16104">
        <w:rPr>
          <w:rFonts w:ascii="Arial" w:hAnsi="Arial" w:cs="Arial"/>
        </w:rPr>
        <w:tab/>
      </w:r>
      <w:r w:rsidR="00F16104" w:rsidRPr="00F16104">
        <w:rPr>
          <w:rFonts w:ascii="Arial" w:hAnsi="Arial" w:cs="Arial"/>
        </w:rPr>
        <w:t xml:space="preserve">            </w:t>
      </w:r>
      <w:r w:rsidRPr="00F16104">
        <w:rPr>
          <w:rFonts w:ascii="Arial" w:hAnsi="Arial" w:cs="Arial"/>
        </w:rPr>
        <w:t>А.Р. Иванов</w:t>
      </w:r>
    </w:p>
    <w:p w:rsidR="002451A5" w:rsidRPr="00F16104" w:rsidRDefault="002451A5" w:rsidP="00EF0571">
      <w:pPr>
        <w:widowControl w:val="0"/>
        <w:rPr>
          <w:rFonts w:ascii="Arial" w:hAnsi="Arial" w:cs="Arial"/>
        </w:rPr>
      </w:pPr>
    </w:p>
    <w:p w:rsidR="00A460B8" w:rsidRPr="00F16104" w:rsidRDefault="00A460B8" w:rsidP="00EF0571">
      <w:pPr>
        <w:widowControl w:val="0"/>
        <w:rPr>
          <w:rFonts w:ascii="Arial" w:hAnsi="Arial" w:cs="Arial"/>
        </w:rPr>
      </w:pPr>
    </w:p>
    <w:p w:rsidR="00A84CC5" w:rsidRPr="00F16104" w:rsidRDefault="00A84CC5" w:rsidP="00EF0571">
      <w:pPr>
        <w:widowControl w:val="0"/>
        <w:rPr>
          <w:rFonts w:ascii="Arial" w:hAnsi="Arial" w:cs="Arial"/>
        </w:rPr>
        <w:sectPr w:rsidR="00A84CC5" w:rsidRPr="00F16104" w:rsidSect="00A84CC5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9900" w:type="dxa"/>
        <w:jc w:val="right"/>
        <w:tblLook w:val="04A0" w:firstRow="1" w:lastRow="0" w:firstColumn="1" w:lastColumn="0" w:noHBand="0" w:noVBand="1"/>
      </w:tblPr>
      <w:tblGrid>
        <w:gridCol w:w="9900"/>
      </w:tblGrid>
      <w:tr w:rsidR="00A84CC5" w:rsidRPr="00F16104" w:rsidTr="00A84CC5">
        <w:trPr>
          <w:trHeight w:val="2098"/>
          <w:jc w:val="right"/>
        </w:trPr>
        <w:tc>
          <w:tcPr>
            <w:tcW w:w="9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right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lastRenderedPageBreak/>
              <w:t>Приложение 1 к постановлению</w:t>
            </w:r>
          </w:p>
          <w:p w:rsidR="00A84CC5" w:rsidRPr="00F16104" w:rsidRDefault="00A84CC5" w:rsidP="00A84CC5">
            <w:pPr>
              <w:jc w:val="right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 xml:space="preserve"> Администрации Одинцовского</w:t>
            </w:r>
            <w:r w:rsidRPr="00F16104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F16104">
              <w:rPr>
                <w:rFonts w:ascii="Arial" w:hAnsi="Arial" w:cs="Arial"/>
              </w:rPr>
              <w:br/>
              <w:t>от 21.05.2026 № 2855</w:t>
            </w:r>
          </w:p>
          <w:p w:rsidR="00E021B6" w:rsidRDefault="00E021B6" w:rsidP="00A84CC5">
            <w:pPr>
              <w:jc w:val="right"/>
              <w:rPr>
                <w:rFonts w:ascii="Arial" w:hAnsi="Arial" w:cs="Arial"/>
              </w:rPr>
            </w:pPr>
          </w:p>
          <w:p w:rsidR="00A84CC5" w:rsidRPr="00F16104" w:rsidRDefault="00A84CC5" w:rsidP="00A84CC5">
            <w:pPr>
              <w:jc w:val="right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:rsidR="00A84CC5" w:rsidRPr="00F16104" w:rsidRDefault="00A84CC5" w:rsidP="00EF0571">
      <w:pPr>
        <w:widowControl w:val="0"/>
        <w:rPr>
          <w:rFonts w:ascii="Arial" w:hAnsi="Arial" w:cs="Arial"/>
        </w:rPr>
      </w:pPr>
    </w:p>
    <w:p w:rsidR="00A84CC5" w:rsidRPr="00F16104" w:rsidRDefault="00A84CC5">
      <w:pPr>
        <w:rPr>
          <w:rFonts w:ascii="Arial" w:hAnsi="Arial" w:cs="Arial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76"/>
        <w:gridCol w:w="1685"/>
        <w:gridCol w:w="1094"/>
        <w:gridCol w:w="1744"/>
        <w:gridCol w:w="895"/>
        <w:gridCol w:w="917"/>
        <w:gridCol w:w="744"/>
        <w:gridCol w:w="906"/>
        <w:gridCol w:w="783"/>
        <w:gridCol w:w="783"/>
        <w:gridCol w:w="895"/>
        <w:gridCol w:w="895"/>
        <w:gridCol w:w="895"/>
        <w:gridCol w:w="895"/>
        <w:gridCol w:w="1430"/>
      </w:tblGrid>
      <w:tr w:rsidR="00A84CC5" w:rsidRPr="00F16104" w:rsidTr="0019563E">
        <w:trPr>
          <w:trHeight w:val="49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C5" w:rsidRPr="001765E1" w:rsidRDefault="00A84CC5" w:rsidP="00A84CC5">
            <w:pPr>
              <w:jc w:val="center"/>
              <w:rPr>
                <w:rFonts w:ascii="Arial" w:hAnsi="Arial" w:cs="Arial"/>
              </w:rPr>
            </w:pPr>
            <w:r w:rsidRPr="001765E1">
              <w:rPr>
                <w:rFonts w:ascii="Arial" w:hAnsi="Arial" w:cs="Arial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</w:tc>
      </w:tr>
      <w:tr w:rsidR="00A84CC5" w:rsidRPr="00F16104" w:rsidTr="0019563E">
        <w:trPr>
          <w:trHeight w:val="39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C5" w:rsidRPr="001765E1" w:rsidRDefault="00A84CC5" w:rsidP="00A84CC5">
            <w:pPr>
              <w:jc w:val="center"/>
              <w:rPr>
                <w:rFonts w:ascii="Arial" w:hAnsi="Arial" w:cs="Arial"/>
              </w:rPr>
            </w:pPr>
            <w:r w:rsidRPr="001765E1">
              <w:rPr>
                <w:rFonts w:ascii="Arial" w:hAnsi="Arial" w:cs="Arial"/>
              </w:rPr>
              <w:t xml:space="preserve">«Развитие инженерной инфраструктуры и </w:t>
            </w:r>
            <w:proofErr w:type="spellStart"/>
            <w:r w:rsidRPr="001765E1">
              <w:rPr>
                <w:rFonts w:ascii="Arial" w:hAnsi="Arial" w:cs="Arial"/>
              </w:rPr>
              <w:t>энергоэффективности</w:t>
            </w:r>
            <w:proofErr w:type="spellEnd"/>
            <w:r w:rsidRPr="001765E1">
              <w:rPr>
                <w:rFonts w:ascii="Arial" w:hAnsi="Arial" w:cs="Arial"/>
              </w:rPr>
              <w:t xml:space="preserve">» </w:t>
            </w:r>
          </w:p>
        </w:tc>
      </w:tr>
      <w:tr w:rsidR="00A84CC5" w:rsidRPr="00F16104" w:rsidTr="0019563E">
        <w:trPr>
          <w:trHeight w:val="30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85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34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A84CC5" w:rsidRPr="00F16104" w:rsidTr="0019563E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Подпрограмма 1 «Чистая вода»</w:t>
            </w: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4 051 774,64000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799 313,85000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1 194 427,90000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2 056 032,89000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7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2 568 856,25000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545 953,19000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749 322,43000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1 273 580,63000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1 482 918,39000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253 360,66000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445 105,47000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782 452,26000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2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8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3 419 767,97000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319 647,18000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1 045 087,90000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2 055 032,89000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инфраструктуры, Территориальные управления Администрации Одинцовского городского округа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(приложение 5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2 140 395,97000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209 760,39000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657 054,95000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1 273 580,63000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4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1 279 372,00000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109 886,79000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388 032,95000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781 452,26000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36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4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627 006,67000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478 666,67000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148 340,00000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(приложение 5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ной программе)</w:t>
            </w:r>
          </w:p>
        </w:tc>
      </w:tr>
      <w:tr w:rsidR="00A84CC5" w:rsidRPr="00F16104" w:rsidTr="0019563E">
        <w:trPr>
          <w:trHeight w:val="61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428 460,28000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336 192,80000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92 267,48000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198 546,39000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142 473,87000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56 072,52000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02.06. 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Содержание и ремонт шахтных колодцев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A84CC5" w:rsidRPr="00F16104" w:rsidTr="0019563E">
        <w:trPr>
          <w:trHeight w:val="61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6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Количество отремонтированных шахтных колодцев,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78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02.08 ‒ 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A84CC5" w:rsidRPr="00F16104" w:rsidTr="0019563E">
        <w:trPr>
          <w:trHeight w:val="6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Средства бюджета  Одинцовского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Выполнены аварийно-восстановительные работы на объектах и (или) участках сетей водоснабжения,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ИТОГО по подпрограмме 1 «Чистая вода»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4 051 774,64000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799 313,85000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1 194 427,90000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2 056 032,89000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7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2 568 856,25000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545 953,19000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749 322,43000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1 273 580,63000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1 482 918,39000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253 360,66000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445 105,47000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782 452,26000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4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6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A84CC5" w:rsidRPr="00F16104" w:rsidTr="0019563E">
        <w:trPr>
          <w:trHeight w:val="63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Основное мероприятие 01. Строительство, реконструкция (модернизация), капитальный ремонт, приобретение, монтаж и ввод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3 476 813,70000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2 022 943,25000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1 359 188,50000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6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2 911 055,05000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1 631 367,51000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1 220 511,33000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8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565 758,65000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391 575,74000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138 677,17000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4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1 198 134,47000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653 355,94000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450 096,58000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7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788 945,52000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409 257,98000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320 511,33000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409 188,95000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244 097,96000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129 585,25000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01.02 – Капитальный ремонт, приобретение, монтаж и ввод в эксплуатацию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объектов очистки сточных вод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112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объекты очистки сточных вод,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A84CC5" w:rsidRPr="00F16104" w:rsidTr="0019563E">
        <w:trPr>
          <w:trHeight w:val="8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4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Количество разработанных проектно-сметных документаций на выполнение работ по строительству и реконструкции объектов водоотведения,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5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6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01.05. Капитальные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2 010 351,23000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1 101 259,31000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909 091,92000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ву и модернизации объектов инженерной инфраструктуры (приложение 5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1 990 245,53000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1 090 245,53000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900 000,00000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10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20 105,70000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11 013,78000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9 091,92000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3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Завершено строительство объектов инфраструктуры,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 w:type="page"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3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4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8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01.13. Капитальный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ремонт, приобретение, монтаж и ввод в эксплуатацию объектов очистки сточных вод муниципальной собственности за счет средств местного бюджета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ву и модернизации объектов инженерной инфраструктуры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121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объекты очистки сточных вод за счет средств местного бюджета,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1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8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02.02 –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A84CC5" w:rsidRPr="00F16104" w:rsidTr="0019563E">
        <w:trPr>
          <w:trHeight w:val="7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Приобретено и введено в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эксплуатацию, капитально отремонтированы канализационные коллектора и канализационные (ливневые) насосные станции,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02.05 – Аварийно-восстановительные работы на объектах водоотведения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A84CC5" w:rsidRPr="00F16104" w:rsidTr="0019563E">
        <w:trPr>
          <w:trHeight w:val="7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Выполнены аварийно-восстановительные работы на объектах водоотведения,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2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Основное мероприятие И3 –  Модернизация коммунальной инфраструктуры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7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Средства бюджета  Одинцовского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5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модернизации коммунальной инфраструктуры (строительство и реконструкция объектов очистки сточных вод муниципальной собственности) 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2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очистки сточных вод муниципальной собственности в рамках Федерального проекта «Модернизация коммунальной инфраструктуры,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84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9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ИТОГО по подпрограмме 2 «Системы водоотведения»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4 535 948,02000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2 276 471,75000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1 707 543,70000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461 961,07000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89 971,50000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3 579 450,11000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1 788 472,23000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1 448 154,33000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286 861,28000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55 962,27000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956 497,91000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487 999,52000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259 389,37000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175 099,79000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34 009,23000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3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Основное мероприятие 01 –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1 153 312,90814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677 319,64503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475 993,26311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667 191,24000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393 365,53000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273 825,71000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486 121,66814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283 954,11503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202 167,55311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7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01.01 – Строительство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и реконструкция объектов теплоснабжения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65 195,89000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65 195,89000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ву и модернизации объектов инженерной инфраструктуры (приложение 5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6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40 037,72000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40 037,72000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25 158,17000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25 158,17000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2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теплоснабжения муниципальной собственности,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4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01.03 – Капитальный ремонт объектов теплоснабжения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Капитально отремонтированы объекты теплоснабжения муниципальной собственности,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8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01.05 –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A84CC5" w:rsidRPr="00F16104" w:rsidTr="0019563E">
        <w:trPr>
          <w:trHeight w:val="7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9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 w:type="page"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01.06 – Реализация первоочередных мероприятий по строительству и реконструкции объектов теплоснабжени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я муниципальной собственности (в том числе технологическое присоединение)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к муниципальной программе)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теплоснабжения на территории муниципальных образований Московской области,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1 003 183,72000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563 497,88000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439 685,84000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622 044,90000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348 219,19000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273 825,71000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381 138,82000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215 278,69000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165 860,13000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6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5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5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1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01.29 – Реализация мероприятий по строительству и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74 664,90814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38 357,48503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 (приложение 5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8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74 664,90814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38 357,48503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Основное мероприятие 02 –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3 789 484,38856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2 294 110,09856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1 199 795,98000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2 574 964,00000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1 616 854,89000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773 480,36000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1 214 520,38856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677 255,20856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426 315,62000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02.01 – Строительство и реконструкция сетей водоснабжения, водоотведения, теплоснабжения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2 630 861,30000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1 150 487,01000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1 184 795,98000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инфраструктуры, Управление благоустройства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(приложение 5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1 884 844,07000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936 094,96000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764 120,36000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746 017,23000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214 392,05000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420 675,62000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3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3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7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258 947,46000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243 947,46000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161 583,18000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152 223,18000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97 364,28000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91 724,28000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3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31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5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02.04 – Строительство и реконструкция сетей водоснабжения, водоотведения муниципальной собственности за счет средств местного бюджета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 к муниципальной программе)</w:t>
            </w:r>
          </w:p>
        </w:tc>
      </w:tr>
      <w:tr w:rsidR="00A84CC5" w:rsidRPr="00F16104" w:rsidTr="0019563E">
        <w:trPr>
          <w:trHeight w:val="7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Построены и реконструированы сети водоснабжения, водоотведения за счет средств местного бюджета,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7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Построены и реконструиров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аны сети  теплоснабжения муниципальной собственности,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2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1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785 969,20000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785 969,20000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479 061,41000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479 061,41000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306 907,79000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306 907,79000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2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(модернизированных, технически перевооруженных) сетей теплоснабжения,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31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983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02.09 – Реализация мероприятий по капитальному ремонту сетей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 на территории муниципальных образований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79 287,40000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79 287,40000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49 475,34000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49 475,34000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29 812,06000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29 812,06000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3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31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5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5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02.10 –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Cтроительство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и реконструкция сетей теплоснабжения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2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теплоснабжения муниципальной собственности,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31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5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02.11 –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Управление по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строительству и модернизации объектов инженерной инфраструктуры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3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теплоснабжения,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31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5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4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2.9.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02.25 – Реализация мероприятий по строительству и реконструкции сетей теплоснабжения муниципальной собственности за счет средств местного бюджета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A84CC5" w:rsidRPr="00F16104" w:rsidTr="0019563E">
        <w:trPr>
          <w:trHeight w:val="10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3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Основное мероприятие 03. Проведение первоочередны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х 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6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4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коммунальной инфраструктуры на территории военных городков,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8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Основное мероприятие 05. Мониторинг разработки и утверждения схем водоснабжения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55 500,00000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15 500,00000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93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55 500,00000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15 500,00000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178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05.01.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28 500,00000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8 500,00000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A84CC5" w:rsidRPr="00F16104" w:rsidTr="0019563E">
        <w:trPr>
          <w:trHeight w:val="4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9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05.02 – Строительство (реконструкция) объектов коммунальной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 (водоотведение) муниципальной собственности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инженерной инфраструктуры</w:t>
            </w: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8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157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05.03.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Количество утвержденных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4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196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05.04. 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27 000,00000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A84CC5" w:rsidRPr="00F16104" w:rsidTr="0019563E">
        <w:trPr>
          <w:trHeight w:val="4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5.5.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05.06 – Капитальный ремонт объектов коммунальной инфраструктуры, находящихся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на территории муниципальных образований Московской области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A84CC5" w:rsidRPr="00F16104" w:rsidTr="0019563E">
        <w:trPr>
          <w:trHeight w:val="7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52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Капитально отремонтированы объекты коммунальной инфраструктуры на территории муниципальных образований Московской области,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58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Основное мероприятие И3 – «Модернизация коммунальной инфраструктуры» 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модернизации коммунальной инфраструктуры (строительство и реконструкция сетей коммунальной инфраструктуры муниципальной собственности)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ии объектов инженерной инфраструктуры</w:t>
            </w: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81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6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4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И3.02 – Реализация мероприятий по модернизации коммунальной инфраструктуры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(капитальный ремонт сетей коммунальной инфраструктуры муниципальной собственности)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A84CC5" w:rsidRPr="00F16104" w:rsidTr="0019563E">
        <w:trPr>
          <w:trHeight w:val="5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8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4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Отремонтированы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7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5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ИТОГО по подпрограмме 3 «Объекты теплоснабжения, инженерные коммуникации»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4 998 297,29670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2 986 929,74359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1 685 789,24311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305 578,31000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6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3 242 155,24000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2 010 220,42000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1 047 306,07000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184 628,75000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1 756 142,05670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976 709,32359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638 483,17311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120 949,56000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3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 5 «Энергосбережение и повышение энергетической эффективности»</w:t>
            </w:r>
          </w:p>
        </w:tc>
      </w:tr>
      <w:tr w:rsidR="00A84CC5" w:rsidRPr="00F16104" w:rsidTr="0019563E">
        <w:trPr>
          <w:trHeight w:val="69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6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103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01.10. 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Управление образования Администрации Одинцовского городского округа, Управление жилищно-коммунального хозяйства</w:t>
            </w:r>
          </w:p>
        </w:tc>
      </w:tr>
      <w:tr w:rsidR="00A84CC5" w:rsidRPr="00F16104" w:rsidTr="0019563E">
        <w:trPr>
          <w:trHeight w:val="4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163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01.11. Проведение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энергоэффективных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мероприятий в отношении ограждающих конструкций и внутренних инженерных систем муниципальных учреждений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A84CC5" w:rsidRPr="00F16104" w:rsidTr="0019563E">
        <w:trPr>
          <w:trHeight w:val="4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5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Основное мероприятие 02. Организация учета энергоресурсов в жилищном фонде Московской области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6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7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Управляющие компании</w:t>
            </w:r>
          </w:p>
        </w:tc>
      </w:tr>
      <w:tr w:rsidR="00A84CC5" w:rsidRPr="00F16104" w:rsidTr="0019563E">
        <w:trPr>
          <w:trHeight w:val="66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 w:type="page"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5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Основное мероприятие 03.Повышение энергетической эффективности многоквартирных домов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64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133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03.01. 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хозяйства, Территориальные управления Администрации Одинцовског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о городского округа </w:t>
            </w: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spacing w:after="260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ИТОГО по подпрограмме 5 «Энергосбережение и повышение энергетической эффективности»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66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6 «Развитие газификации, </w:t>
            </w:r>
            <w:proofErr w:type="spellStart"/>
            <w:r w:rsidRPr="00F16104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F161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br/>
              <w:t>комплекса и электроэнергетики»</w:t>
            </w:r>
          </w:p>
        </w:tc>
      </w:tr>
      <w:tr w:rsidR="00A84CC5" w:rsidRPr="00F16104" w:rsidTr="0019563E">
        <w:trPr>
          <w:trHeight w:val="54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8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159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01.01. Строительство газопровода к населенным пунктам с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последующей газификацией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управления Администрации Одинцовского городского округа </w:t>
            </w:r>
          </w:p>
        </w:tc>
      </w:tr>
      <w:tr w:rsidR="00A84CC5" w:rsidRPr="00F16104" w:rsidTr="0019563E">
        <w:trPr>
          <w:trHeight w:val="97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A84CC5" w:rsidRPr="00F16104" w:rsidTr="0019563E">
        <w:trPr>
          <w:trHeight w:val="3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Техническое обслуживание газопроводов и газового оборудования, %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3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157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 xml:space="preserve">ИТОГО по подпрограмме "Развитие газификации, </w:t>
            </w:r>
            <w:proofErr w:type="spellStart"/>
            <w:r w:rsidRPr="00F16104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F161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br/>
              <w:t>комплекса и электроэнергетики"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12 500,00000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6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12 500,00000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Подпрограмма 7 «Обеспечивающая подпрограмма»</w:t>
            </w:r>
          </w:p>
        </w:tc>
      </w:tr>
      <w:tr w:rsidR="00A84CC5" w:rsidRPr="00F16104" w:rsidTr="0019563E">
        <w:trPr>
          <w:trHeight w:val="54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Основное мероприятие 01. Создание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условий для реализации полномочий органов местного самоуправления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6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2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01.01. 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A84CC5" w:rsidRPr="00F16104" w:rsidTr="0019563E">
        <w:trPr>
          <w:trHeight w:val="7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169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01.02. 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A84CC5" w:rsidRPr="00F16104" w:rsidTr="0019563E">
        <w:trPr>
          <w:trHeight w:val="157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01.03. Организация в границах муниципального образования электро-,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тепло-, газо- и водоснабжения населения, водоотведения, снабжения населения топливом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A84CC5" w:rsidRPr="00F16104" w:rsidTr="0019563E">
        <w:trPr>
          <w:trHeight w:val="52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ИТОГО по подпрограмме 7 «Обеспечивающая подпрограмма»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9 255,00000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2 651,00000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9 255,00000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2 651,00000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4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A84CC5" w:rsidRPr="00F16104" w:rsidTr="0019563E">
        <w:trPr>
          <w:trHeight w:val="57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Основное мероприятие 01 -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1 410 436,72000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1 028 337,19000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187 304,20600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194 795,32400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6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1 400 916,72000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1 018 817,19000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187 304,20600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194 795,32400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6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01. 04-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Приобретение объектов коммунальной инфраструктуры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жилищно-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</w:t>
            </w:r>
          </w:p>
        </w:tc>
      </w:tr>
      <w:tr w:rsidR="00A84CC5" w:rsidRPr="00F16104" w:rsidTr="0019563E">
        <w:trPr>
          <w:trHeight w:val="85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1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Приобретены в муниципальную собственность объекты коммунальной инфраструктуры, ед. 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55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355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01. 05. Реализация мер по предупреждению банкротства муниципальных предприятий и (или) юридических лиц, 100 процентов акций (долей) которых принадлежит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муниципальным образованиям Московской области, осуществляющих деятельность в сфере жилищно-коммунального хозяйства, в части погашения их просроченной задолженности, возникшей в связи с осуществлением видов деятельности в сфере жилищно-коммунального хозяйства, по налогам, сборам и иным обязательным платежам и (или) за энергоресурсы (электроэнергию, газ, тепловую энергию и теплоноситель), и (или) за транспортировку газа, и (или) за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факторинговые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услуги, и (или) по предупреждению привлечения к субсидиарной ответственности или исполнению обязательств в рамках субсидиарной ответственности муниципальных образований Московской области по погашению указанной задолженности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838 722,00000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838 722,00000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A84CC5" w:rsidRPr="00F16104" w:rsidTr="0019563E">
        <w:trPr>
          <w:trHeight w:val="504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838 722,00000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838 722,00000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144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Субсидия МП "Звенигородские инженерные сети" в целях возмещения недополученных доходов и уменьшения непокрытого убытка на 31.12.2025 года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57 509,00000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57 509,00000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A84CC5" w:rsidRPr="00F16104" w:rsidTr="0019563E">
        <w:trPr>
          <w:trHeight w:val="13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1.5.2.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Субсидия АО "Одинцовская Теплосеть" в качестве вклада в имущество общества, не увеличивающе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го его уставный капитал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600 000,00000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600 000,00000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A84CC5" w:rsidRPr="00F16104" w:rsidTr="0019563E">
        <w:trPr>
          <w:trHeight w:val="142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1.5.3.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Субсидия МУП "ЖКХ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" на возмещение недополученных доходов и уменьшение непокрытого убытка на 31.12.2025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181 213,00000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181 213,00000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A84CC5" w:rsidRPr="00F16104" w:rsidTr="0019563E">
        <w:trPr>
          <w:trHeight w:val="66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Мероприятие 01.10 –  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364 622,52500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116 806,13500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121 478,51600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126 337,87400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A84CC5" w:rsidRPr="00F16104" w:rsidTr="0019563E">
        <w:trPr>
          <w:trHeight w:val="66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364 622,52500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116 806,13500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121 478,51600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126 337,87400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1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Приобретен аварийный запас для аварийно-диспетчерских служб для локализации и ликвидации последствий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аварий на объектах водоснабжения и водоотведения,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 w:type="page"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55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8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0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01.11 – Приобретение аварийного запаса для аварийно-диспетчерских служб для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локализации и ликвидации последствий аварий на объектах теплоснабжения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197 572,19500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63 289,05500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65 825,69000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68 457,45000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A84CC5" w:rsidRPr="00F16104" w:rsidTr="0019563E">
        <w:trPr>
          <w:trHeight w:val="7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197 572,19500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63 289,05500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65 825,69000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68 457,45000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1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55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3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1.8.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Мероприятие 1.17. Установка специализированного оборудования на территории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образований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6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49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ИТОГО по подпрограмме 8 «Реализация полномочий в сфере жилищно-коммунального хозяйства»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1 410 436,72000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1 028 337,19000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187 304,20600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194 795,32400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7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9 520,00000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9 520,00000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1 400 916,72000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1 018 817,19000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187 304,20600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194 795,32400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7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ИТОГО ПО ПРОГРАММЕ: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15 018 211,67670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7 096 203,53359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4 779 216,04911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3 022 518,59400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105 122,50000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15 151,00000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A84CC5" w:rsidRPr="00F16104" w:rsidTr="0019563E">
        <w:trPr>
          <w:trHeight w:val="63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9 399 981,60000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4 354 165,84000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3 244 782,83000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1 745 070,66000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55 962,27000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5 618 230,07670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2 742 037,69359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1 534 433,21911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1 277 447,93400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49 160,23000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15 151,00000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CC5" w:rsidRPr="00F16104" w:rsidTr="0019563E">
        <w:trPr>
          <w:trHeight w:val="5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C5" w:rsidRPr="00F16104" w:rsidRDefault="00A84CC5" w:rsidP="00A84C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C5" w:rsidRPr="00F16104" w:rsidRDefault="00A84CC5" w:rsidP="00A84C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84CC5" w:rsidRPr="00F16104" w:rsidRDefault="00A84CC5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A84CC5" w:rsidRPr="00F16104" w:rsidTr="00B443FE">
        <w:trPr>
          <w:trHeight w:val="147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84CC5" w:rsidRPr="00F16104" w:rsidRDefault="00A84CC5" w:rsidP="00A84CC5">
            <w:pPr>
              <w:jc w:val="right"/>
              <w:rPr>
                <w:rFonts w:ascii="Arial" w:hAnsi="Arial" w:cs="Arial"/>
                <w:bCs/>
              </w:rPr>
            </w:pPr>
            <w:r w:rsidRPr="00F16104">
              <w:rPr>
                <w:rFonts w:ascii="Arial" w:hAnsi="Arial" w:cs="Arial"/>
                <w:bCs/>
              </w:rPr>
              <w:t> </w:t>
            </w:r>
          </w:p>
          <w:p w:rsidR="00A84CC5" w:rsidRPr="00F16104" w:rsidRDefault="00A84CC5" w:rsidP="00A84CC5">
            <w:pPr>
              <w:jc w:val="right"/>
              <w:rPr>
                <w:rFonts w:ascii="Arial" w:hAnsi="Arial" w:cs="Arial"/>
                <w:bCs/>
              </w:rPr>
            </w:pPr>
            <w:r w:rsidRPr="00F16104">
              <w:rPr>
                <w:rFonts w:ascii="Arial" w:hAnsi="Arial" w:cs="Arial"/>
                <w:bCs/>
              </w:rPr>
              <w:t>".</w:t>
            </w:r>
          </w:p>
          <w:p w:rsidR="00A84CC5" w:rsidRPr="00F16104" w:rsidRDefault="00A84CC5" w:rsidP="00A84CC5">
            <w:pPr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 xml:space="preserve">Заместитель Главы Одинцовского городского округа                                                                        </w:t>
            </w:r>
            <w:r w:rsidR="00B443FE" w:rsidRPr="00F16104">
              <w:rPr>
                <w:rFonts w:ascii="Arial" w:hAnsi="Arial" w:cs="Arial"/>
              </w:rPr>
              <w:t xml:space="preserve">          </w:t>
            </w:r>
            <w:r w:rsidRPr="00F16104">
              <w:rPr>
                <w:rFonts w:ascii="Arial" w:hAnsi="Arial" w:cs="Arial"/>
              </w:rPr>
              <w:t xml:space="preserve">  М.В. Коротаев</w:t>
            </w:r>
          </w:p>
          <w:p w:rsidR="00A84CC5" w:rsidRPr="00F16104" w:rsidRDefault="00A84CC5" w:rsidP="00A84CC5">
            <w:pPr>
              <w:rPr>
                <w:rFonts w:ascii="Arial" w:hAnsi="Arial" w:cs="Arial"/>
                <w:bCs/>
              </w:rPr>
            </w:pPr>
            <w:r w:rsidRPr="00F16104">
              <w:rPr>
                <w:rFonts w:ascii="Arial" w:hAnsi="Arial" w:cs="Arial"/>
              </w:rPr>
              <w:t xml:space="preserve">Начальник Управления бухгалтерского учета и отчетности, главный бухгалтер                       </w:t>
            </w:r>
            <w:r w:rsidR="00B443FE" w:rsidRPr="00F16104">
              <w:rPr>
                <w:rFonts w:ascii="Arial" w:hAnsi="Arial" w:cs="Arial"/>
              </w:rPr>
              <w:t xml:space="preserve">             </w:t>
            </w:r>
            <w:r w:rsidRPr="00F16104">
              <w:rPr>
                <w:rFonts w:ascii="Arial" w:hAnsi="Arial" w:cs="Arial"/>
              </w:rPr>
              <w:t xml:space="preserve">     Н.А. Стародубова</w:t>
            </w:r>
          </w:p>
        </w:tc>
      </w:tr>
    </w:tbl>
    <w:p w:rsidR="00A84CC5" w:rsidRPr="00F16104" w:rsidRDefault="00A84CC5" w:rsidP="00EF0571">
      <w:pPr>
        <w:widowControl w:val="0"/>
        <w:rPr>
          <w:rFonts w:ascii="Arial" w:hAnsi="Arial" w:cs="Arial"/>
        </w:rPr>
      </w:pPr>
    </w:p>
    <w:tbl>
      <w:tblPr>
        <w:tblW w:w="7680" w:type="dxa"/>
        <w:jc w:val="right"/>
        <w:tblLook w:val="04A0" w:firstRow="1" w:lastRow="0" w:firstColumn="1" w:lastColumn="0" w:noHBand="0" w:noVBand="1"/>
      </w:tblPr>
      <w:tblGrid>
        <w:gridCol w:w="7680"/>
      </w:tblGrid>
      <w:tr w:rsidR="00437087" w:rsidRPr="00F16104" w:rsidTr="00F957C2">
        <w:trPr>
          <w:trHeight w:val="1656"/>
          <w:jc w:val="right"/>
        </w:trPr>
        <w:tc>
          <w:tcPr>
            <w:tcW w:w="76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7087" w:rsidRPr="00F16104" w:rsidRDefault="00437087" w:rsidP="00F957C2">
            <w:pPr>
              <w:jc w:val="right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Приложение 2 к постановлению</w:t>
            </w:r>
          </w:p>
          <w:p w:rsidR="00437087" w:rsidRPr="00F16104" w:rsidRDefault="00437087" w:rsidP="00F957C2">
            <w:pPr>
              <w:jc w:val="right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 xml:space="preserve"> Администрации Одинцовского</w:t>
            </w:r>
            <w:r w:rsidRPr="00F16104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F16104">
              <w:rPr>
                <w:rFonts w:ascii="Arial" w:hAnsi="Arial" w:cs="Arial"/>
              </w:rPr>
              <w:br/>
              <w:t>от 21.05.2026 № 2855</w:t>
            </w:r>
          </w:p>
          <w:p w:rsidR="00437087" w:rsidRPr="00F16104" w:rsidRDefault="00437087" w:rsidP="00F957C2">
            <w:pPr>
              <w:jc w:val="right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>"Приложение 5</w:t>
            </w:r>
            <w:r>
              <w:rPr>
                <w:rFonts w:ascii="Arial" w:hAnsi="Arial" w:cs="Arial"/>
              </w:rPr>
              <w:t xml:space="preserve"> </w:t>
            </w:r>
            <w:r w:rsidRPr="00F16104">
              <w:rPr>
                <w:rFonts w:ascii="Arial" w:hAnsi="Arial" w:cs="Arial"/>
              </w:rPr>
              <w:t>к муниципальной программе</w:t>
            </w:r>
          </w:p>
        </w:tc>
      </w:tr>
    </w:tbl>
    <w:p w:rsidR="00B443FE" w:rsidRPr="00F16104" w:rsidRDefault="00B443FE" w:rsidP="00EF0571">
      <w:pPr>
        <w:widowControl w:val="0"/>
        <w:rPr>
          <w:rFonts w:ascii="Arial" w:hAnsi="Arial" w:cs="Arial"/>
        </w:rPr>
      </w:pPr>
    </w:p>
    <w:p w:rsidR="00F16104" w:rsidRPr="00F16104" w:rsidRDefault="00F16104" w:rsidP="00EF0571">
      <w:pPr>
        <w:widowControl w:val="0"/>
        <w:rPr>
          <w:rFonts w:ascii="Arial" w:hAnsi="Arial" w:cs="Arial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339"/>
        <w:gridCol w:w="1155"/>
        <w:gridCol w:w="865"/>
        <w:gridCol w:w="989"/>
        <w:gridCol w:w="938"/>
        <w:gridCol w:w="1543"/>
        <w:gridCol w:w="1097"/>
        <w:gridCol w:w="735"/>
        <w:gridCol w:w="1054"/>
        <w:gridCol w:w="937"/>
        <w:gridCol w:w="645"/>
        <w:gridCol w:w="645"/>
        <w:gridCol w:w="645"/>
        <w:gridCol w:w="645"/>
        <w:gridCol w:w="645"/>
        <w:gridCol w:w="544"/>
        <w:gridCol w:w="833"/>
        <w:gridCol w:w="883"/>
      </w:tblGrid>
      <w:tr w:rsidR="00F16104" w:rsidRPr="00F16104" w:rsidTr="00F16104">
        <w:trPr>
          <w:trHeight w:val="222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04" w:rsidRPr="00F76BA8" w:rsidRDefault="00F16104" w:rsidP="00F16104">
            <w:pPr>
              <w:jc w:val="center"/>
              <w:rPr>
                <w:rFonts w:ascii="Arial" w:hAnsi="Arial" w:cs="Arial"/>
                <w:bCs/>
              </w:rPr>
            </w:pPr>
            <w:bookmarkStart w:id="0" w:name="_GoBack"/>
            <w:r w:rsidRPr="00F76BA8">
              <w:rPr>
                <w:rFonts w:ascii="Arial" w:hAnsi="Arial" w:cs="Arial"/>
                <w:bCs/>
              </w:rPr>
              <w:t>АДРЕСНЫЙ ПЕРЕЧЕНЬ ПО СТРОИТЕЛЬСТВУ И РЕКОНСТРУКЦИИ</w:t>
            </w:r>
            <w:r w:rsidRPr="00F76BA8">
              <w:rPr>
                <w:rFonts w:ascii="Arial" w:hAnsi="Arial" w:cs="Arial"/>
                <w:bCs/>
              </w:rPr>
              <w:br/>
              <w:t>ОБЪЕКТОВ МУНИЦИПАЛЬНОЙ СОБСТВЕННОСТИ ОДИНЦОВСКОГО ГОРОДСКОГО ОКРУГА МОСКОВСКОЙ ОБЛАСТИ,</w:t>
            </w:r>
            <w:r w:rsidRPr="00F76BA8">
              <w:rPr>
                <w:rFonts w:ascii="Arial" w:hAnsi="Arial" w:cs="Arial"/>
                <w:bCs/>
              </w:rPr>
              <w:br/>
              <w:t xml:space="preserve">ФИНАНСИРОВАНИЕ КОТОРЫХ ПРЕДУСМОТРЕНО МУНИЦИПАЛЬНОЙ ПРОГРАММОЙ                                                                                                                                                                                                                 </w:t>
            </w:r>
            <w:r w:rsidRPr="00F76BA8">
              <w:rPr>
                <w:rFonts w:ascii="Arial" w:hAnsi="Arial" w:cs="Arial"/>
                <w:bCs/>
              </w:rPr>
              <w:br/>
              <w:t xml:space="preserve"> «Развитие инженерной инфраструктуры и </w:t>
            </w:r>
            <w:proofErr w:type="spellStart"/>
            <w:r w:rsidRPr="00F76BA8">
              <w:rPr>
                <w:rFonts w:ascii="Arial" w:hAnsi="Arial" w:cs="Arial"/>
                <w:bCs/>
              </w:rPr>
              <w:t>энергоэффективности</w:t>
            </w:r>
            <w:proofErr w:type="spellEnd"/>
            <w:r w:rsidRPr="00F76BA8">
              <w:rPr>
                <w:rFonts w:ascii="Arial" w:hAnsi="Arial" w:cs="Arial"/>
                <w:bCs/>
              </w:rPr>
              <w:t>»</w:t>
            </w:r>
            <w:bookmarkEnd w:id="0"/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30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840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№ п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/п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Наименование объекта,  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сведения о регистрации права собственности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Мощность/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br/>
              <w:t>приро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ст мощности объекта 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br/>
              <w:t>(кв. метр, погонный метр, место, койко-место и т.д.)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Адрес объекта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Направление инвест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ирования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Сроки проведения работ по 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проектированию, </w:t>
            </w:r>
            <w:proofErr w:type="spellStart"/>
            <w:r w:rsidRPr="00F16104">
              <w:rPr>
                <w:rFonts w:ascii="Arial" w:hAnsi="Arial" w:cs="Arial"/>
                <w:bCs/>
                <w:sz w:val="20"/>
                <w:szCs w:val="20"/>
              </w:rPr>
              <w:t>строитнельству</w:t>
            </w:r>
            <w:proofErr w:type="spellEnd"/>
            <w:r w:rsidRPr="00F16104">
              <w:rPr>
                <w:rFonts w:ascii="Arial" w:hAnsi="Arial" w:cs="Arial"/>
                <w:bCs/>
                <w:sz w:val="20"/>
                <w:szCs w:val="20"/>
              </w:rPr>
              <w:t>,/реконструкции объектов (</w:t>
            </w:r>
            <w:proofErr w:type="spellStart"/>
            <w:r w:rsidRPr="00F16104">
              <w:rPr>
                <w:rFonts w:ascii="Arial" w:hAnsi="Arial" w:cs="Arial"/>
                <w:bCs/>
                <w:sz w:val="20"/>
                <w:szCs w:val="20"/>
              </w:rPr>
              <w:t>дд.мм.гг-дд.мм.гг</w:t>
            </w:r>
            <w:proofErr w:type="spellEnd"/>
            <w:r w:rsidRPr="00F1610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Открытие объекта/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завершение работ (</w:t>
            </w:r>
            <w:proofErr w:type="spellStart"/>
            <w:r w:rsidRPr="00F16104">
              <w:rPr>
                <w:rFonts w:ascii="Arial" w:hAnsi="Arial" w:cs="Arial"/>
                <w:bCs/>
                <w:sz w:val="20"/>
                <w:szCs w:val="20"/>
              </w:rPr>
              <w:t>дд.мм.гг</w:t>
            </w:r>
            <w:proofErr w:type="spellEnd"/>
            <w:r w:rsidRPr="00F1610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Предельная 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стоимость объекта (</w:t>
            </w:r>
            <w:proofErr w:type="spellStart"/>
            <w:r w:rsidRPr="00F16104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F16104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Профинансировано на 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01.01.2026, </w:t>
            </w:r>
            <w:proofErr w:type="spellStart"/>
            <w:r w:rsidRPr="00F16104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F1610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Источники финанс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ирования</w:t>
            </w: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Финансирование (</w:t>
            </w:r>
            <w:proofErr w:type="spellStart"/>
            <w:r w:rsidRPr="00F16104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F16104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Остаток сметн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ой стоимости до ввода в эксплуатацию, </w:t>
            </w:r>
            <w:proofErr w:type="spellStart"/>
            <w:r w:rsidRPr="00F16104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F1610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Наименование 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главного распорядителя средств бюджета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Одинцовского </w:t>
            </w:r>
            <w:r w:rsidRPr="00F16104">
              <w:rPr>
                <w:rFonts w:ascii="Arial" w:hAnsi="Arial" w:cs="Arial"/>
                <w:bCs/>
                <w:sz w:val="20"/>
                <w:szCs w:val="20"/>
              </w:rPr>
              <w:br/>
              <w:t>городского округа</w:t>
            </w:r>
          </w:p>
        </w:tc>
      </w:tr>
      <w:tr w:rsidR="00F16104" w:rsidRPr="00A80F39" w:rsidTr="00F16104">
        <w:trPr>
          <w:trHeight w:val="3135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2026 год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46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F16104" w:rsidRPr="00F16104" w:rsidTr="00F16104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Подпрограмма 1 «Чистая вода»</w:t>
            </w:r>
          </w:p>
        </w:tc>
      </w:tr>
      <w:tr w:rsidR="00F16104" w:rsidRPr="00F16104" w:rsidTr="00F16104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</w:tr>
      <w:tr w:rsidR="00F16104" w:rsidRPr="00A80F39" w:rsidTr="00F16104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ВЗУ с.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, Одинцовский г.о.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с.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20.01.2022-31.05.2026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141 045,99000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59 559,48281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81 196,73000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81 196,73000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8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35 152,15429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47 418,89000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47 418,89000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3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24 407,32852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33 777,84000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33 777,84000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08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ВЗУ №5, расположенного по адресу: Московская область, Одинцовский г.о.,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Большие Вяземы, ул. Институт, корпус Б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3840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Московской области, Одинцовский г.о.,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Большие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Вяземы, ул. Институт, корпус Б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06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79 545,67000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79 545,67000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309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48 341,27000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48 341,27000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2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ВЗУ г. Кубинка Одинцовский городской округ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1200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Московской области, Одинцовский г.о., г. Кубинка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93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11 177,73000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11 177,73000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4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6 792,91000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6 792,91000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8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ВЗУ д.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Дунино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Одинцовский городской округ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412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Московской области, Одинцовский г.о., д.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Дунино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86 166,00000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86 166,00000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86 166,00000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84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53 595,25000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53 595,25000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33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32 570,75000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32 570,75000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0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ВЗУ-10 Одинцовский городской округ 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4800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г.Одинцово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, ул. Сосновая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88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84 153,49000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84 153,49000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30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51 141,51000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51 141,51000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ВЗУ №6 Одинцовский городской округ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3900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г. Одинцово, ул. Садовая, 24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99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3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70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ВЗУ №9 Одинцовс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кий городской округ 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4080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г.Одинцово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Подушкинское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шоссе, 19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F16104" w:rsidRPr="00A80F39" w:rsidTr="00F16104">
        <w:trPr>
          <w:trHeight w:val="9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4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4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ВЗУ №1 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Большие Вяземы, Одинцовский г.о.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2150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п.Большие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Вяземы 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2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36 076,00000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36 076,00000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6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21 924,00000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21 924,00000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73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ВЗУ -2  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Большие Вяземы, Одинцовский г.о. 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1750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тыс.куб.м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п.Большие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Вяземы 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96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43 633,50000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43 633,50000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0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26 516,83000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26 516,83000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водозаборного узла на территории пос.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3500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пос.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20.01.2026-29.11.2028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255 000,00000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255 000,00000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72 743,58000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182 256,42000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8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159 119,99000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45 391,99000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113 728,00000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14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95 880,01000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27 351,59000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68 528,42000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водозаборного узла, расположенного по адресу: Московская область, Одинцовский г.о., д.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20.01.2025-29.11.2027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111 796,10000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42 662,87373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69 133,21000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27 337,11000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41 796,10000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8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26 621,63076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43 139,12000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17 058,36000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26 080,76000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14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16 041,24297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25 994,09000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10 278,75000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15 715,34000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ВЗУ и водопровода в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п. Усово-Тупик Одинцовский г.о. (в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т.ч.ПИР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700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Усово-Тупик 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20.01.2026-29.11.2028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385 000,00000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385 000,00000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35 000,00000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350 000,00000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8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238 315,00000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21 665,00000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216 650,00000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14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146 685,00000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13 335,00000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133 350,00000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4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ВЗУ -7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Одинцово Одинцовский г.о. 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9400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г. Одинцово,  ул. Северная, 35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9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62 200,00000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62 200,00000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0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37 800,00000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37 800,00000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76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ВЗУ с инженерными коммуникациями (насосная станция 2-ого подъема)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, расположенного по адресу: Одинцовский г.о., п. ВНИИССОК, ул. Дружбы, стр.1/1)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1480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ВНИИССОК, ул.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Дружбы, стр.1/1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20.01.2025-29.11.2028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1 207 301,16000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12 818,70686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1 194 482,45000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170 956,02000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523 650,11000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499 876,32000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2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12 690,51866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759 717,31000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119 760,30000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332 998,24000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306 958,77000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4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128,18820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434 765,14000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51 195,72000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190 651,87000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192 917,55000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4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ВЗУ 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Н.Ромашково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Одинцовский г.о. 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1200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99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15 858,96000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15 858,96000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48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9 637,77000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9 637,77000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4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Водопроводная сеть с реконстру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кцией водозаборного узла "Верхнее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" по адресу: Одинцовский г.о, с.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200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</w:t>
            </w:r>
            <w:proofErr w:type="spellStart"/>
            <w:proofErr w:type="gramStart"/>
            <w:r w:rsidRPr="00F16104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F161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16104">
              <w:rPr>
                <w:rFonts w:ascii="Arial" w:hAnsi="Arial" w:cs="Arial"/>
                <w:sz w:val="20"/>
                <w:szCs w:val="20"/>
              </w:rPr>
              <w:br w:type="page"/>
              <w:t xml:space="preserve">ул.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Ноздрюхина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135 364,22000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135 364,22000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1 480,96000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133 883,26000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F16104" w:rsidRPr="00A80F39" w:rsidTr="00F16104">
        <w:trPr>
          <w:trHeight w:val="99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84 339,88000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1 466,15000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82 873,73000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48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51 024,34000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14,81000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51 009,53000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4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ВЗУ ПМС-4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п.Часцовское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г.о. Одинцовский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п.ПМС-4 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3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13 684,00000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13 684,00000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6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8 316,00000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8 316,00000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6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ВЗУ-8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Одинцово Одинцовский г.о.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4080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, Одинцовский г.о., г. Одинцово,  ул. Ново-Спортивная, д.22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99 274,51000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99 274,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51000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99 274,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51000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F16104" w:rsidRPr="00A80F39" w:rsidTr="00F16104">
        <w:trPr>
          <w:trHeight w:val="93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61 748,74000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61 748,74000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7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37 525,77000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37 525,77000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6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ВЗУ, производительностью 1 265 м3/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деревни Липки, стр. 126, Московская область со строительством водоводов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1265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деревня Липки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38 676,36000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90 244,85000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93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80 188,98000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24 056,69000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56 132,29000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7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48 732,23000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14 619,67000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34 112,56000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163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ВЗУ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п.д.х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Жуковка-1, устройство (бурение) дополнительной скважины, увеличение РЧВ до 1560 куб. м., модернизация станции 2 подъема, модернизация станции водоочистки и обезжелезивания ( 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1560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п.д.х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Жуковка-1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274 430,00000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274 430,00000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147 770,00000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126 660,00000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452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170 695,46000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91 912,94000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78 782,52000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7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103 734,54000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55 857,06000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47 877,48000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645"/>
        </w:trPr>
        <w:tc>
          <w:tcPr>
            <w:tcW w:w="8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3 419 767,97000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319 647,18000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1 045 087,90000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2 055 032,89000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6104" w:rsidRPr="00F16104" w:rsidTr="00F16104">
        <w:trPr>
          <w:trHeight w:val="885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2 140 395,97000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209 760,39000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657 054,95000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1 273 580,63000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1245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1 279 372,00000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109 886,79000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388 032,95000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781 452,26000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66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</w:tr>
      <w:tr w:rsidR="00F16104" w:rsidRPr="00A80F39" w:rsidTr="00F16104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эксплуатацию станции водоочистки на ВЗУ 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дер.Липки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г.о. Одинцовский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350 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Липки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9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103 471,50000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103 471,50000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9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1 045,17000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1 045,17000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эксплуатацию станции водоочистки Ликино г.о. Одинцовский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3024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Одинцовский г.о., д. Ликино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Приобретение, монтаж и ввод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в эксплуатацию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20.01.2026-29.11.2027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F16104" w:rsidRPr="00A80F39" w:rsidTr="00F16104">
        <w:trPr>
          <w:trHeight w:val="9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49 760,00000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24 880,00000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24 880,00000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9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30 240,00000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15 120,00000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15 120,00000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88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эксплуатацию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-модульного оборудования на ВЗУ мощностью 600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по адресу: Московская область, Одинцовский г.о., пос. ПМС-4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пос. ПМС-4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20.01.2027-29.11.2027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0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67 387,48000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67 387,48000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48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40 952,52000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40 952,52000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6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Поставка и монтаж оборудования станции обезжелезивания  производительностью 600 м куб/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на ВЗУ  п. Покровский городок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600 м куб/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Покровский городок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Поставка и монтаж оборудования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93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142 811,20000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142 811,20000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7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86 788,80000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86 788,80000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6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Поставка и монтаж дополнительного оборудования на станцию обезжелезивания  №9 г. Одинцово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2500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г. Одинцово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Поставка и монтаж оборудования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93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65 030,10000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65 030,10000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7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39 519,90000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39 519,90000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645"/>
        </w:trPr>
        <w:tc>
          <w:tcPr>
            <w:tcW w:w="8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 по мероприятию 02.02.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627 006,67000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478 666,67000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148 340,00000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6104" w:rsidRPr="00F16104" w:rsidTr="00F16104">
        <w:trPr>
          <w:trHeight w:val="81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428 460,28000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336 192,80000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92 267,48000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120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198 546,39000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142 473,87000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56 072,52000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4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F16104" w:rsidRPr="00F16104" w:rsidTr="00F16104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</w:tr>
      <w:tr w:rsidR="00F16104" w:rsidRPr="00A80F39" w:rsidTr="00F16104">
        <w:trPr>
          <w:trHeight w:val="60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-модульных очистных сооружений с.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Каринское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Одинцовский г.о.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600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с.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Каринское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20.01.2022-29.12.2028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30.12.2028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343 685,01000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67 554,80800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275 007,97000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180 326,02000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F16104" w:rsidRPr="00A80F39" w:rsidTr="00F16104">
        <w:trPr>
          <w:trHeight w:val="81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42 221,68675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211 890,25000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152 714,04000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30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25 333,12125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63 117,72000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27 611,98000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81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Строительство новых блоков грубой и биологической очистки, нового блока доочистки на очистных сооружениях, расположенных по адресу: п. ВНИИССОК, ул. Липовая, д.1-а (в том числе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9500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ВНИИССОК, ул. Липовая, д.1-а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06.09.2022-29.11.2026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921 096,04000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343 634,68396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574 119,19000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574 119,19000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17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242 754,54281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359 972,73000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359 972,73000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3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100 880,14115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214 146,46000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214 146,46000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0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очистных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сооружений, производительностью 746,9 м3/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деревни Липки, стр. 126 А, Московской области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746,9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, Одинцовский г.о., д. Липки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20.01.2026-29.11.2027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349 007,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31000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79 236,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75000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269 770,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56000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F16104" w:rsidRPr="00A80F39" w:rsidTr="00F16104">
        <w:trPr>
          <w:trHeight w:val="81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217 082,54000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49 285,25000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167 797,29000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30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131 924,77000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29 951,50000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101 973,27000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645"/>
        </w:trPr>
        <w:tc>
          <w:tcPr>
            <w:tcW w:w="8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 по мероприятию 01.01.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1 198 134,47000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653 355,94000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450 096,58000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6104" w:rsidRPr="00F16104" w:rsidTr="00F16104">
        <w:trPr>
          <w:trHeight w:val="81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788 945,52000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409 257,98000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320 511,33000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120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409 188,95000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244 097,96000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129 585,25000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69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F16104" w:rsidRPr="00A80F39" w:rsidTr="00F16104">
        <w:trPr>
          <w:trHeight w:val="66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очистных сооружений производительностью 12 425 м3/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, расположенных по адресу: Московская область, г. Звенигород, Верхний Посад, проезд Проектируемый, владение 21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12 425 м3/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Московская область, г. Звенигород, Верхний Посад, проезд Проектируемый, владение 21 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20.01.2023-29.11.2027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4 138 618,83000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2 128 267,58618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2 010 351,23000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1 101 259,31000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909 091,92000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99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512 943,79979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87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1 594 037,36927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1 990 245,53000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1 090 245,53000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900 000,00000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14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21 286,41712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20 105,70000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11 013,78000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9 091,92000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540"/>
        </w:trPr>
        <w:tc>
          <w:tcPr>
            <w:tcW w:w="8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 по мероприятию 01.05.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2 010 351,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1 101 259,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31000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909 091,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92000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6104" w:rsidRPr="00F16104" w:rsidTr="00F16104">
        <w:trPr>
          <w:trHeight w:val="90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81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1 990 245,53000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1 090 245,53000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900 000,00000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135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20 105,70000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11 013,78000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9 091,92000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52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</w:tr>
      <w:tr w:rsidR="00F16104" w:rsidRPr="00A80F39" w:rsidTr="00F16104">
        <w:trPr>
          <w:trHeight w:val="63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самотёчного коллектора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Подушкинское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шоссе, строение 1 с увеличен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ием диаметра на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300 мм ( 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400 м.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20.01.2026-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29.11.2029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30.11.2029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440 000,00000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440 000,00000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42 028,50000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154 000,00000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154 000,00000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1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273 679,99000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26 141,72000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95 788,00000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95 788,00000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5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166 320,01000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15 886,78000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58 212,00000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58 212,00000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3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участка самотечного коллектора  диаметра 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800 мм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п.Новоивановское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2500 м.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п.Новоивановское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20.01.2026-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29.11.2027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305 000,00000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305 000,00000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152 500,00000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152 500,00000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1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189 710,00000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94 855,00000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94 855,00000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5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115 290,00000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57 645,00000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57 645,00000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3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КНС-2 ул. Гвардейская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ЖК"Гусарская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баллада", в связи с высоким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износом, для обеспечения водоотведения ( 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2000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Одинцово, п. ВНИИССОК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20.01.2028-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1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26 435,00000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5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23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КНС №1 п.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2400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1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21 350,15000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21 350,15000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5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12 974,85000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12 974,85000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23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КНС №2 п.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Ильинское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1080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п.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проектные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20.01.2028-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F16104" w:rsidRPr="00A80F39" w:rsidTr="00F16104">
        <w:trPr>
          <w:trHeight w:val="11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11 009,40000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11 009,40000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5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6 690,60000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6 690,60000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3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КНС-3 ул. Гвардейская ЖК "Гусарская баллада" ( 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3000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Одинцово, п. ВНИИССОК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F16104">
              <w:rPr>
                <w:rFonts w:ascii="Arial" w:hAnsi="Arial" w:cs="Arial"/>
                <w:sz w:val="20"/>
                <w:szCs w:val="20"/>
              </w:rPr>
              <w:br w:type="page"/>
              <w:t xml:space="preserve">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F16104">
              <w:rPr>
                <w:rFonts w:ascii="Arial" w:hAnsi="Arial" w:cs="Arial"/>
                <w:sz w:val="20"/>
                <w:szCs w:val="20"/>
              </w:rPr>
              <w:br w:type="page"/>
              <w:t xml:space="preserve">и изыскательские </w:t>
            </w:r>
            <w:r w:rsidRPr="00F16104">
              <w:rPr>
                <w:rFonts w:ascii="Arial" w:hAnsi="Arial" w:cs="Arial"/>
                <w:sz w:val="20"/>
                <w:szCs w:val="20"/>
              </w:rPr>
              <w:br w:type="page"/>
              <w:t>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</w:t>
            </w:r>
            <w:r w:rsidRPr="00F16104">
              <w:rPr>
                <w:rFonts w:ascii="Arial" w:hAnsi="Arial" w:cs="Arial"/>
                <w:sz w:val="20"/>
                <w:szCs w:val="20"/>
              </w:rPr>
              <w:br w:type="page"/>
              <w:t>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1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5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3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Строительство хозяйстве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нно-бытовой канализации в с.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через с.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Немчиновка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с реконструкцией существующих объектов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ПИР, 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тех. присоединение)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6 куб. м/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, Одинцовский г.о.,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с.Ромашково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20.01.2026-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177 109,32000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177 109,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32000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59 000,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41 855,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76 254,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12000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F16104" w:rsidRPr="00A80F39" w:rsidTr="00F16104">
        <w:trPr>
          <w:trHeight w:val="11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119 775,52000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37 000,00000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46 667,52000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5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57 333,80000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4 855,20000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29 586,60000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555"/>
        </w:trPr>
        <w:tc>
          <w:tcPr>
            <w:tcW w:w="8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6104" w:rsidRPr="00F16104" w:rsidTr="00F16104">
        <w:trPr>
          <w:trHeight w:val="81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120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390 739,26000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F16104" w:rsidRPr="00F16104" w:rsidTr="00F16104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котельной, расположенной по адресу: Московская область, Одинцовский г.о., п. д/х "Жуковка",  Жуковка-2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 Гкал/час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д/х "Жуковка", Жуковка-2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20.01.2023-29.05.2026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294 153,03000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172 219,20973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53 710,01000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53 710,01000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105 398,14304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32 870,53000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32 870,53000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66 821,06669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20 839,48000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20 839,48000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82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-модульной котельной мощностью 1,5 Гкал/час,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расположенной по адресу: Московская область, Одинцовский г.о., п. д/х "Жуковка",  Жуковка-2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1,5 Гкал/ч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д/х "Жуковка", 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Жуковка-2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20.01.2023-29.05.2026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105 274,40000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72 448,93431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11 485,88000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11 485,88000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96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44 839,13720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7 167,19000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7 167,19000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33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27 609,79711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4 318,69000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4 318,69000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555"/>
        </w:trPr>
        <w:tc>
          <w:tcPr>
            <w:tcW w:w="8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 по мероприятию 01.01.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65 195,89000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65 195,89000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6104" w:rsidRPr="00F16104" w:rsidTr="00F16104">
        <w:trPr>
          <w:trHeight w:val="81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40 037,72000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40 037,72000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120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25 158,17000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25 158,17000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БМК по адресу: Московская область, Одинцовский городской округ, г. Голицыно, 1-й Рабочий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0,5 МВт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 Одинцовский г.о.,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г.Голицыно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01.01.2026-14.10.2026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555"/>
        </w:trPr>
        <w:tc>
          <w:tcPr>
            <w:tcW w:w="8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 по мероприятию 01.06.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6104" w:rsidRPr="00F16104" w:rsidTr="00F16104">
        <w:trPr>
          <w:trHeight w:val="81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120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обл., Одинцовский г.о., г. Звенигород, ул. Ленина, д.30. , ( в т .ч.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 МВт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265 801,64000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78 943,08708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186 858,54000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67 247,79000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119 610,75000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47 911,27386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115 450,40000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41 351,54000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74 098,86000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31 031,81322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71 408,14000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25 896,25000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45 511,89000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обл., Одинцовский г.о., г. Звенигород, пер. Зареченс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кий, 27 ( в т .ч.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 МВт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пер. Зареченский, 27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56 867,80000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17 060,34000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39 807,46000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39 807,46000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0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10 111,09000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24 839,86000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24 839,86000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44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6 949,25000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14 967,60000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14 967,60000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котельной по адресу: Московская область, Одинцовский г.о., г. Звенигород,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 МВт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168 477,34000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50 543,20000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117 934,14000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117 934,14000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31 538,96000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73 590,90000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73 590,90000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19 004,24000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44 343,24000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44 343,24000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котельной по адресу: Московская область, Одинцовский г.о., п.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Кубинка-10 в/г 10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10 МВт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213 123,89000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10 656,20000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202 467,69000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40 134,20000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162 333,49000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4 704,45000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126 339,84000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25 043,75000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101 296,09000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5 951,75000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76 127,85000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15 090,45000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61 037,40000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709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-модульной котельной, мощностью 5 МВт, расположенной по адресу: Московская область, Одинцовский г.о.,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д.Хлюпино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МВт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дер.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23.07.2024-14.10.2026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136 827,25000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21 457,68141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115 369,55000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115 369,55000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84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13 187,89133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70 906,13000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70 906,13000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489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8 269,79008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44 463,42000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44 463,42000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БМК на 3 МВт по адресу: Московская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область, Одинцовский г.о., п. ПМС-4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3 МВт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г.о., п. ПМС-4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23.07.2024-14.10.2026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99 366,63000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27 000,00000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72 366,63000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72 366,63000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16 594,20000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44 476,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44 476,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10 405,80000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27 890,10000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27 890,10000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ЦТП по адресу: Московская область, Одинцовский г.о., г. Кубинка, Кубинка-10, в/г 10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5,8 МВт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20.01.2025-14.10.2026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54 550,15000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16 365,04500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38 185,10000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38 185,10000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10 057,95600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23 468,56000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23 468,56000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6 307,08900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14 716,54000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14 716,54000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70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котельной №1 c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установкой дополнительного котла на 5 МВт по адресу: Московская область, Одинцовский г.о., г. Звенигород, ул.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шоссе д.2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5 МВт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г. Звенигород, ул.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шоссе д.2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20.01.2025-29.05.2026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301 279,36500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71 084,75500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230 194,61000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230 194,61000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F16104" w:rsidRPr="00A80F39" w:rsidTr="00F16104">
        <w:trPr>
          <w:trHeight w:val="10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43 688,68500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142 972,68000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142 972,68000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27 396,07000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87 221,93000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87 221,93000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555"/>
        </w:trPr>
        <w:tc>
          <w:tcPr>
            <w:tcW w:w="8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 по мероприятию 01.07.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1 003 183,72000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563 497,88000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439 685,84000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6104" w:rsidRPr="00F16104" w:rsidTr="00F16104">
        <w:trPr>
          <w:trHeight w:val="81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622 044,90000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348 219,19000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273 825,71000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120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381 138,82000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215 278,69000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165 860,13000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</w:tr>
      <w:tr w:rsidR="00F16104" w:rsidRPr="00A80F39" w:rsidTr="00F16104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-модульной котельной, мощностью 5 МВт, расположенной по адресу: Московская область, Одинцовский г.о.,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д.Хлюпино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МВт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дер.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67 976,06843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981,28594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66 994,78249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30 687,35938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9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9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981,28594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66 994,78249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30 687,35938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котельной по адресу : Московская обл., Одинцовский г.о., г. Звенигород, ул. Ленина, д.30. , ( в т .ч.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 МВт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132,60484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33,15121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9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9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33,15121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66,30242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МВт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п. ПМС-4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23 827,09045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14 828,78756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9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9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14 828,78756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ЦТП по адресу: Московская область, Одинцовский г.о., г. Кубинка, Кубинка-10, в/г 10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5,8 МВт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20.03.2026-31.12.2026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9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9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615"/>
        </w:trPr>
        <w:tc>
          <w:tcPr>
            <w:tcW w:w="8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 по мероприятию 01.29.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74 664,90814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38 357,48503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6104" w:rsidRPr="00F16104" w:rsidTr="00F16104">
        <w:trPr>
          <w:trHeight w:val="81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120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74 664,90814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38 357,48503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</w:tr>
      <w:tr w:rsidR="00F16104" w:rsidRPr="00A80F39" w:rsidTr="00F16104">
        <w:trPr>
          <w:trHeight w:val="45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сетей и сооружений водопровода и бытовой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канализации в деревне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Одинцовского городского округа Московской области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3277 м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Подушкино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119 340,34000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35 802,10000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83 538,24000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83 538,24000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F16104" w:rsidRPr="00A80F39" w:rsidTr="00F16104">
        <w:trPr>
          <w:trHeight w:val="90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22 376,31000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52 211,40000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52 211,40000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18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13 425,79000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31 326,84000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31 326,84000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системы ливневой канализации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д.Раздоры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, Одинцовский г.о., Московская область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ПИР).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15 000 м.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Раздоры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20.01.2023-29.11.2028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979 747,76000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12 537,91430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967 209,83000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134 580,74000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676 820,78000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155 808,31000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87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7 861,27227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679 086,53000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133 234,93000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448 159,79000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97 691,81000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4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4 676,64203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288 123,30000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1 345,81000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228 660,99000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58 116,50000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42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сети водоотве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дения поверхностных стоков ЖК "Гусарская Баллада" Одинцовский г.о. 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10,5 км.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Одинцово, п. ВНИИССОК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F16104" w:rsidRPr="00A80F39" w:rsidTr="00F16104">
        <w:trPr>
          <w:trHeight w:val="8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22 721,66000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22 721,66000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14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13 808,34000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13 808,34000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от д. Раздоры до д. Шульгино Одинцовский г.о.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 (1 и 2 этапы)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км.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252 739,21000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96 635,43794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156 103,73000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156 103,73000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84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82 140,11431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132 688,16000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132 688,16000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17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14 495,32363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23 415,57000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23 415,57000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1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сетей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хозяйственно-бытовой канализации от д. Раздоры до д. Шульгино Одинцовского г.о.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 1-2 этапы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5,9 км.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, Одинцовский г.о., от д. Раздоры до д. Шульгино 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20.01.2024-29.11.2026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624 209,99000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329 889,44571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292 311,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62000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292 311,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62000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F16104" w:rsidRPr="00A80F39" w:rsidTr="00F16104">
        <w:trPr>
          <w:trHeight w:val="9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280 406,02691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248 464,88000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248 464,88000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9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49 483,41880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43 846,74000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43 846,74000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и реконструкция сетей водоотведения в п. Усово-Тупик Одинцовский </w:t>
            </w:r>
            <w:proofErr w:type="gramStart"/>
            <w:r w:rsidRPr="00F16104">
              <w:rPr>
                <w:rFonts w:ascii="Arial" w:hAnsi="Arial" w:cs="Arial"/>
                <w:sz w:val="20"/>
                <w:szCs w:val="20"/>
              </w:rPr>
              <w:t>г.о..</w:t>
            </w:r>
            <w:proofErr w:type="gramEnd"/>
            <w:r w:rsidRPr="00F16104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т.ч.ПИР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3100 м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Усово-Тупик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441 650,00000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441 650,00000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40 150,00000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401 500,00000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274 706,30000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24 973,30000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249 733,00000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50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166 943,70000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15 176,70000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151 767,00000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3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сети водоснабжения п. Кубинка-10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4740 м.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 п. Кубинка-10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20.01.2026-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64 700,40000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64 700,40000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22 645,20000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22 645,20000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19 410,00000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1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40 243,64000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14 085,31000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14 085,31000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12 073,02000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5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24 456,76000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8 559,89000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8 559,89000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7 336,98000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3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Сети водоснабжения к жилым домам на территории Одинцовского городского округа в районе с. Успенское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1500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пог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М.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с.Успенское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20.01.2027-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167 660,00000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167 660,00000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83 830,00000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83 830,00000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1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104 284,52000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52 142,26000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52 142,26000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5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63 375,48000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31 687,74000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31 687,74000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3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сетей водоснабжения по адресу: Московская область, Одинцовский г.о., п. Большие Вяземы.,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Городок -17, в том числе ПИР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3200 м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Городок-17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240 522,47000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51 998,88152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188 523,58000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188 523,58000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1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51 102,23505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185 273,43000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185 273,43000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5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896,64647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3 250,15000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3 250,15000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3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сетей водоотведения по адресу: Московская область, Одинцовский г.о., п. Большие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Вяземы.,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Городок -17, в том числе ПИР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3100 м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Городок-17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465 267,81000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232 633,89550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232 633,90000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232 633,90000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15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145 163,54319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145 163,55000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145 163,55000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5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87 470,35231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87 470,35000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87 470,35000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615"/>
        </w:trPr>
        <w:tc>
          <w:tcPr>
            <w:tcW w:w="8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2 630 861,30000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1 150 487,01000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1 184 795,98000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6104" w:rsidRPr="00F16104" w:rsidTr="00F16104">
        <w:trPr>
          <w:trHeight w:val="81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1 884 844,07000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936 094,96000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764 120,36000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120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746 017,23000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214 392,05000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420 675,62000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Мероприятие 02.04 – Строительство и реконструкция сетей водоснабжения, водоотведения муниципальной собственности за счет средств местного бюджета</w:t>
            </w:r>
          </w:p>
        </w:tc>
      </w:tr>
      <w:tr w:rsidR="00F16104" w:rsidRPr="00A80F39" w:rsidTr="00F16104">
        <w:trPr>
          <w:trHeight w:val="169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и водоотведения  на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территории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д.Мамоново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4,8 км.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Мамоново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01.01.2023-31.12.2026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F16104" w:rsidRPr="00A80F39" w:rsidTr="00F16104">
        <w:trPr>
          <w:trHeight w:val="169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69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сетей хозяйственно-бытовой канализации и водоснабжения на территории г. Одинцово, Одинцовского городского округа, Московской области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7800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г.о.,г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Одинцово (п.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Баковка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01.01.2023-31.12.2026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69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69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к жилым домам на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территории Одинцовского городского округа в районе с. Успенское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1500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область,в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районе с.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Успенское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05.06.2023-31.12.2026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F16104" w:rsidRPr="00A80F39" w:rsidTr="00F16104">
        <w:trPr>
          <w:trHeight w:val="169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69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Строительство сети водоснабжения и сети хозяйственно-бытовой канализации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Лесной городок Одинцовский г.о.,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 (I этап)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1400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F16104">
              <w:rPr>
                <w:rFonts w:ascii="Arial" w:hAnsi="Arial" w:cs="Arial"/>
                <w:sz w:val="20"/>
                <w:szCs w:val="20"/>
              </w:rPr>
              <w:br/>
              <w:t xml:space="preserve">2100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Лесной городок 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05.06.2023-31.12.2026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69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1695"/>
        </w:trPr>
        <w:tc>
          <w:tcPr>
            <w:tcW w:w="8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 по мероприятию 02.04.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6104" w:rsidRPr="00F16104" w:rsidTr="00F16104">
        <w:trPr>
          <w:trHeight w:val="120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34 419,00000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</w:tr>
      <w:tr w:rsidR="00F16104" w:rsidRPr="00A80F39" w:rsidTr="00F16104">
        <w:trPr>
          <w:trHeight w:val="102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тепловых сетей котельной по адресу: Московская обл., Одинцовский г.о., г. Звенигород, ул. Ленина, д.30 ( в т .ч.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L=1012,5 м.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121 513,29000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12 151,32900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109 361,95000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109 361,95000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7 468,20600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67 213,85000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67 213,85000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4 683,12300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42 148,10000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42 148,10000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79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котельной № 278 по адресу: Московская область,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городок Кубинка-1, Кубинка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 L=2228 м.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 Одинцовский г.о.,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г.Кубинка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, городок Кубинка-1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175 874,25000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87 937,00000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87 937,25000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87 937,25000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54 046,08000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54 046,23000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54 046,23000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33 890,92000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33 891,02000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33 891,02000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г. Кубинка, Кубинка-10, в/г 10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L=1487 м.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область,  Одинцовский г.о.,  г. Кубинка-10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08.07.2024-14.10.2026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123 493,25000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5 061,75000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93 730,16000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93 730,16000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3 158,53000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58 487,62000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58 487,62000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1 903,22000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35 242,54000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35 242,54000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участков тепловых сетей по адресу: Московская область, Одинцовс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кий г.о., п.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 L=1321 м.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08.07.2024-14.10.2026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114 398,63000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26 575,40244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87 823,22000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87 823,22000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16 583,05164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49 171,77000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49 171,77000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9 992,35080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38 651,45000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38 651,45000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9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Большие Вяземы, ул. Городок 17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L=1321 м.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Большие Вяземы, ул. Городок 17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89 531,66000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26 233,80816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63 297,84000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63 297,84000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16 123,29810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38 717,85000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38 717,85000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10 110,51006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24 579,99000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24 579,99000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участков тепловых сетей по адресу: Московск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ая область, Одинцовский г.о., пос. Старый Городок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 L=3356,7 м.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пос. Старый Городок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03.03.2025-14.10.2026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228 900,74000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67 871,66661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161 029,06000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161 029,06000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41 713,92621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98 737,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98 737,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26 157,74040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62 292,06000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62 292,06000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от котельной №1 по адресу: Московская область, Одинцовский г.о., г. Звенигород, ул.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шоссе д.2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L=2068 м.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ул.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шоссе д.2 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03.03.2025-29.05.2026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300 464,67181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167 659,90181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132 804,77000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132 804,77000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103 164,24222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81 893,72000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81 893,72000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64 495,65959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50 911,05000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50 911,05000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сетей котельной по адресу: Московская область, Одинцовский г.о., г. Звенигород,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 L=343,5 м.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Московская область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, Одинцовский г.о., г. Звенигород,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03.03.2025-29.05.2026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24 825,46100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7 447,64100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17 377,82000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17 377,82000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4 577,31900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10 680,41000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10 680,41000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2 870,32200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6 697,41000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6 697,41000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L=611 м.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03.03.2025-29.05.2026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34 962,82144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25 749,39144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9 213,43000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9 213,43000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15 828,17662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5 677,26000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5 677,26000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9 921,21482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3 536,17000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3 536,17000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55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участков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тепловых сетей по адресу: Московская область, Одинцовский г.о., п. ПМС-4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 L=360 м.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, Одинцовский г.о., п. ПМС-4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03.03.2025-29.05.2026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30 672,81360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7 279,11360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23 393,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70000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23 393,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70000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F16104" w:rsidRPr="00A80F39" w:rsidTr="00F16104">
        <w:trPr>
          <w:trHeight w:val="78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4 473,74070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14 435,70000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14 435,70000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2 805,37290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8 958,00000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8 958,00000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15"/>
        </w:trPr>
        <w:tc>
          <w:tcPr>
            <w:tcW w:w="8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 по мероприятию 02.08.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785 969,20000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785 969,20000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6104" w:rsidRPr="00A80F39" w:rsidTr="00F16104">
        <w:trPr>
          <w:trHeight w:val="81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479 061,41000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479 061,41000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0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306 907,79000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306 907,79000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F16104" w:rsidTr="00F16104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Мероприятие 02.25 -Реализация мероприятий по строительству и реконструкции сетей теплоснабжения муниципальной собственности за счет средств местного бюджета</w:t>
            </w:r>
          </w:p>
        </w:tc>
      </w:tr>
      <w:tr w:rsidR="00F16104" w:rsidRPr="00A80F39" w:rsidTr="00F16104">
        <w:trPr>
          <w:trHeight w:val="135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Реконструкция тепловых сетей котельной по адресу: Московская обл., Одинцовский г.о., г. Звенигород, ул. Ленина, д.30 ( в т .ч.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L=1012,5 м.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47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215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котельной по адресу: Московская область, Одинцовский г.о., г. Звенигород,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L=343,5 м.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03.03.2025-29.05.2026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F16104" w:rsidRPr="00A80F39" w:rsidTr="00F16104">
        <w:trPr>
          <w:trHeight w:val="1350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102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сетей по адресу: Московская область, Одинцовский г.о., п.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 L=611 м.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д.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F16104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16104">
              <w:rPr>
                <w:rFonts w:ascii="Arial" w:hAnsi="Arial" w:cs="Arial"/>
                <w:sz w:val="20"/>
                <w:szCs w:val="20"/>
              </w:rPr>
              <w:t>. проект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ные и изыскательские работы)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 xml:space="preserve">03.03.2025-29.05.2026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F16104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F16104" w:rsidRPr="00A80F39" w:rsidTr="00F16104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615"/>
        </w:trPr>
        <w:tc>
          <w:tcPr>
            <w:tcW w:w="8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 по мероприятию 02.25.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6104" w:rsidRPr="00A80F39" w:rsidTr="00F16104">
        <w:trPr>
          <w:trHeight w:val="1200"/>
        </w:trPr>
        <w:tc>
          <w:tcPr>
            <w:tcW w:w="8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104" w:rsidRPr="00A80F39" w:rsidTr="00F16104">
        <w:trPr>
          <w:trHeight w:val="40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17 434 679,79939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4 353 126,81640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12 908 688,70670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5 444 384,09359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4 561 760,84311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2 812 572,27000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89 971,50000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0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  <w:r w:rsidRPr="00F161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6104" w:rsidRPr="00A80F39" w:rsidTr="00F16104">
        <w:trPr>
          <w:trHeight w:val="33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6104" w:rsidRPr="00F16104" w:rsidRDefault="00F16104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F16104" w:rsidRPr="00F16104" w:rsidTr="00F16104">
        <w:trPr>
          <w:trHeight w:val="68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04" w:rsidRPr="00F16104" w:rsidRDefault="00F16104" w:rsidP="00F16104">
            <w:pPr>
              <w:jc w:val="right"/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 xml:space="preserve">                                                     ".</w:t>
            </w:r>
          </w:p>
          <w:p w:rsidR="00F16104" w:rsidRPr="00F16104" w:rsidRDefault="00F16104" w:rsidP="00F16104">
            <w:pPr>
              <w:rPr>
                <w:rFonts w:ascii="Arial" w:hAnsi="Arial" w:cs="Arial"/>
              </w:rPr>
            </w:pPr>
            <w:r w:rsidRPr="00F16104">
              <w:rPr>
                <w:rFonts w:ascii="Arial" w:hAnsi="Arial" w:cs="Arial"/>
              </w:rPr>
              <w:t xml:space="preserve">Заместитель Главы Одинцовского городского округа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</w:t>
            </w:r>
            <w:r w:rsidRPr="00F16104">
              <w:rPr>
                <w:rFonts w:ascii="Arial" w:hAnsi="Arial" w:cs="Arial"/>
              </w:rPr>
              <w:t xml:space="preserve">   М.В. Коротаев</w:t>
            </w:r>
          </w:p>
        </w:tc>
      </w:tr>
    </w:tbl>
    <w:p w:rsidR="00F16104" w:rsidRPr="00F16104" w:rsidRDefault="00F16104" w:rsidP="00EF0571">
      <w:pPr>
        <w:widowControl w:val="0"/>
        <w:rPr>
          <w:rFonts w:ascii="Arial" w:hAnsi="Arial" w:cs="Arial"/>
        </w:rPr>
      </w:pPr>
    </w:p>
    <w:sectPr w:rsidR="00F16104" w:rsidRPr="00F16104" w:rsidSect="00A84CC5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D7" w:rsidRDefault="003329D7" w:rsidP="00CA7953">
      <w:r>
        <w:separator/>
      </w:r>
    </w:p>
  </w:endnote>
  <w:endnote w:type="continuationSeparator" w:id="0">
    <w:p w:rsidR="003329D7" w:rsidRDefault="003329D7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D7" w:rsidRDefault="003329D7" w:rsidP="00CA7953">
      <w:r>
        <w:separator/>
      </w:r>
    </w:p>
  </w:footnote>
  <w:footnote w:type="continuationSeparator" w:id="0">
    <w:p w:rsidR="003329D7" w:rsidRDefault="003329D7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B443FE" w:rsidRDefault="00B443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BA8">
          <w:rPr>
            <w:noProof/>
          </w:rPr>
          <w:t>56</w:t>
        </w:r>
        <w:r>
          <w:fldChar w:fldCharType="end"/>
        </w:r>
      </w:p>
    </w:sdtContent>
  </w:sdt>
  <w:p w:rsidR="00B443FE" w:rsidRDefault="00B443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28E6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3D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1900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27E8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65E1"/>
    <w:rsid w:val="0017756D"/>
    <w:rsid w:val="00180185"/>
    <w:rsid w:val="001809EB"/>
    <w:rsid w:val="00181B66"/>
    <w:rsid w:val="001871A3"/>
    <w:rsid w:val="00190004"/>
    <w:rsid w:val="00191B03"/>
    <w:rsid w:val="00193EB2"/>
    <w:rsid w:val="0019563E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E7199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2D7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1BB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3F03"/>
    <w:rsid w:val="00324A74"/>
    <w:rsid w:val="00324DDF"/>
    <w:rsid w:val="00326CCA"/>
    <w:rsid w:val="00326CDA"/>
    <w:rsid w:val="00327223"/>
    <w:rsid w:val="003305CD"/>
    <w:rsid w:val="003324FC"/>
    <w:rsid w:val="003329D7"/>
    <w:rsid w:val="00332CF7"/>
    <w:rsid w:val="003330E8"/>
    <w:rsid w:val="00333120"/>
    <w:rsid w:val="003338B5"/>
    <w:rsid w:val="00333F6C"/>
    <w:rsid w:val="00335006"/>
    <w:rsid w:val="00336143"/>
    <w:rsid w:val="00337B34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6B17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6657E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087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4A4C"/>
    <w:rsid w:val="0047531E"/>
    <w:rsid w:val="004753A7"/>
    <w:rsid w:val="004772BD"/>
    <w:rsid w:val="004773EC"/>
    <w:rsid w:val="00480BE4"/>
    <w:rsid w:val="00484205"/>
    <w:rsid w:val="00484B82"/>
    <w:rsid w:val="00485A27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E47D4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67DAE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1E87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5F4A9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465E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381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A7C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5DA6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97E25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2D04"/>
    <w:rsid w:val="007E2D4B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2BEB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26F8"/>
    <w:rsid w:val="008A47CE"/>
    <w:rsid w:val="008A57EF"/>
    <w:rsid w:val="008A608A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5399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2789"/>
    <w:rsid w:val="00963C54"/>
    <w:rsid w:val="00964EC6"/>
    <w:rsid w:val="0096505E"/>
    <w:rsid w:val="009655DB"/>
    <w:rsid w:val="00965A31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64E3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2D79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382"/>
    <w:rsid w:val="00A7347F"/>
    <w:rsid w:val="00A737BA"/>
    <w:rsid w:val="00A77D88"/>
    <w:rsid w:val="00A80F39"/>
    <w:rsid w:val="00A813E6"/>
    <w:rsid w:val="00A839FE"/>
    <w:rsid w:val="00A84333"/>
    <w:rsid w:val="00A84CC5"/>
    <w:rsid w:val="00A85B08"/>
    <w:rsid w:val="00A866DD"/>
    <w:rsid w:val="00A907B0"/>
    <w:rsid w:val="00A90838"/>
    <w:rsid w:val="00A90FB9"/>
    <w:rsid w:val="00A91183"/>
    <w:rsid w:val="00A92AB1"/>
    <w:rsid w:val="00A94E19"/>
    <w:rsid w:val="00A95B19"/>
    <w:rsid w:val="00A96B14"/>
    <w:rsid w:val="00AA0179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A5D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494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347"/>
    <w:rsid w:val="00B40857"/>
    <w:rsid w:val="00B41CC4"/>
    <w:rsid w:val="00B41D75"/>
    <w:rsid w:val="00B41E10"/>
    <w:rsid w:val="00B4221A"/>
    <w:rsid w:val="00B443FE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834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35C5"/>
    <w:rsid w:val="00BC5584"/>
    <w:rsid w:val="00BC6F7B"/>
    <w:rsid w:val="00BC72BA"/>
    <w:rsid w:val="00BD1529"/>
    <w:rsid w:val="00BD359D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17B6C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24CC"/>
    <w:rsid w:val="00C760BB"/>
    <w:rsid w:val="00C76694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B7C6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3E8A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1A18"/>
    <w:rsid w:val="00D344B1"/>
    <w:rsid w:val="00D34637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405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2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1B6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420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1751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77186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1B7"/>
    <w:rsid w:val="00F072FE"/>
    <w:rsid w:val="00F10392"/>
    <w:rsid w:val="00F105AD"/>
    <w:rsid w:val="00F11710"/>
    <w:rsid w:val="00F13F7A"/>
    <w:rsid w:val="00F16104"/>
    <w:rsid w:val="00F16241"/>
    <w:rsid w:val="00F17332"/>
    <w:rsid w:val="00F205DA"/>
    <w:rsid w:val="00F2069F"/>
    <w:rsid w:val="00F20A6B"/>
    <w:rsid w:val="00F22994"/>
    <w:rsid w:val="00F2457B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BA8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57C2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12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84CC5"/>
    <w:rPr>
      <w:color w:val="954F72"/>
      <w:u w:val="single"/>
    </w:rPr>
  </w:style>
  <w:style w:type="paragraph" w:customStyle="1" w:styleId="msonormal0">
    <w:name w:val="msonormal"/>
    <w:basedOn w:val="a"/>
    <w:rsid w:val="00A84CC5"/>
    <w:pPr>
      <w:spacing w:before="100" w:beforeAutospacing="1" w:after="100" w:afterAutospacing="1"/>
    </w:pPr>
  </w:style>
  <w:style w:type="paragraph" w:customStyle="1" w:styleId="xl63">
    <w:name w:val="xl63"/>
    <w:basedOn w:val="a"/>
    <w:rsid w:val="00A84CC5"/>
    <w:pPr>
      <w:spacing w:before="100" w:beforeAutospacing="1" w:after="100" w:afterAutospacing="1"/>
    </w:pPr>
    <w:rPr>
      <w:sz w:val="26"/>
      <w:szCs w:val="26"/>
    </w:rPr>
  </w:style>
  <w:style w:type="paragraph" w:customStyle="1" w:styleId="xl64">
    <w:name w:val="xl64"/>
    <w:basedOn w:val="a"/>
    <w:rsid w:val="00A84CC5"/>
    <w:pPr>
      <w:spacing w:before="100" w:beforeAutospacing="1" w:after="100" w:afterAutospacing="1"/>
    </w:pPr>
    <w:rPr>
      <w:rFonts w:ascii="Calibri" w:hAnsi="Calibri" w:cs="Calibri"/>
      <w:sz w:val="26"/>
      <w:szCs w:val="26"/>
    </w:rPr>
  </w:style>
  <w:style w:type="paragraph" w:customStyle="1" w:styleId="xl65">
    <w:name w:val="xl65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6">
    <w:name w:val="xl66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8">
    <w:name w:val="xl68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A84CC5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a"/>
    <w:rsid w:val="00A84CC5"/>
    <w:pPr>
      <w:spacing w:before="100" w:beforeAutospacing="1" w:after="100" w:afterAutospacing="1"/>
      <w:jc w:val="center"/>
    </w:pPr>
    <w:rPr>
      <w:rFonts w:ascii="Calibri" w:hAnsi="Calibri" w:cs="Calibri"/>
      <w:sz w:val="26"/>
      <w:szCs w:val="26"/>
    </w:rPr>
  </w:style>
  <w:style w:type="paragraph" w:customStyle="1" w:styleId="xl71">
    <w:name w:val="xl71"/>
    <w:basedOn w:val="a"/>
    <w:rsid w:val="00A84CC5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A84CC5"/>
    <w:pP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a"/>
    <w:rsid w:val="00A84CC5"/>
    <w:pPr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5">
    <w:name w:val="xl75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78">
    <w:name w:val="xl78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A84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2">
    <w:name w:val="xl82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A84CC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4">
    <w:name w:val="xl84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5">
    <w:name w:val="xl85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86">
    <w:name w:val="xl86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7">
    <w:name w:val="xl87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9">
    <w:name w:val="xl89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A84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A84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4">
    <w:name w:val="xl94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A84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6">
    <w:name w:val="xl96"/>
    <w:basedOn w:val="a"/>
    <w:rsid w:val="00A84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A84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8">
    <w:name w:val="xl98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9">
    <w:name w:val="xl99"/>
    <w:basedOn w:val="a"/>
    <w:rsid w:val="00A84CC5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a"/>
    <w:rsid w:val="00A84CC5"/>
    <w:pP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1">
    <w:name w:val="xl101"/>
    <w:basedOn w:val="a"/>
    <w:rsid w:val="00A84CC5"/>
    <w:pP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A84CC5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3">
    <w:name w:val="xl103"/>
    <w:basedOn w:val="a"/>
    <w:rsid w:val="00A84CC5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4">
    <w:name w:val="xl104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5">
    <w:name w:val="xl105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A84CC5"/>
    <w:pPr>
      <w:shd w:val="clear" w:color="000000" w:fill="FFFF00"/>
      <w:spacing w:before="100" w:beforeAutospacing="1" w:after="100" w:afterAutospacing="1"/>
    </w:pPr>
    <w:rPr>
      <w:rFonts w:ascii="Calibri" w:hAnsi="Calibri" w:cs="Calibri"/>
      <w:sz w:val="26"/>
      <w:szCs w:val="26"/>
    </w:rPr>
  </w:style>
  <w:style w:type="paragraph" w:customStyle="1" w:styleId="xl110">
    <w:name w:val="xl110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A84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a"/>
    <w:rsid w:val="00A84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A84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A84CC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A84C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A84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A84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A84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A84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A84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A84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2">
    <w:name w:val="xl122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3">
    <w:name w:val="xl123"/>
    <w:basedOn w:val="a"/>
    <w:rsid w:val="00A84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A84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A84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A84CC5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27">
    <w:name w:val="xl127"/>
    <w:basedOn w:val="a"/>
    <w:rsid w:val="00A84CC5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28">
    <w:name w:val="xl128"/>
    <w:basedOn w:val="a"/>
    <w:rsid w:val="00A84CC5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29">
    <w:name w:val="xl129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30">
    <w:name w:val="xl130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1">
    <w:name w:val="xl131"/>
    <w:basedOn w:val="a"/>
    <w:rsid w:val="00A84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32">
    <w:name w:val="xl132"/>
    <w:basedOn w:val="a"/>
    <w:rsid w:val="00A84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33">
    <w:name w:val="xl133"/>
    <w:basedOn w:val="a"/>
    <w:rsid w:val="00A84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4">
    <w:name w:val="xl134"/>
    <w:basedOn w:val="a"/>
    <w:rsid w:val="00A84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5">
    <w:name w:val="xl135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36">
    <w:name w:val="xl136"/>
    <w:basedOn w:val="a"/>
    <w:rsid w:val="00A84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7">
    <w:name w:val="xl137"/>
    <w:basedOn w:val="a"/>
    <w:rsid w:val="00A84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8">
    <w:name w:val="xl138"/>
    <w:basedOn w:val="a"/>
    <w:rsid w:val="00A84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9">
    <w:name w:val="xl139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0">
    <w:name w:val="xl140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A84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A84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A84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4">
    <w:name w:val="xl144"/>
    <w:basedOn w:val="a"/>
    <w:rsid w:val="00A84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5">
    <w:name w:val="xl145"/>
    <w:basedOn w:val="a"/>
    <w:rsid w:val="00A84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A84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8">
    <w:name w:val="xl148"/>
    <w:basedOn w:val="a"/>
    <w:rsid w:val="00A84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9">
    <w:name w:val="xl149"/>
    <w:basedOn w:val="a"/>
    <w:rsid w:val="00A84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0">
    <w:name w:val="xl150"/>
    <w:basedOn w:val="a"/>
    <w:rsid w:val="00A84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1">
    <w:name w:val="xl151"/>
    <w:basedOn w:val="a"/>
    <w:rsid w:val="00A84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2">
    <w:name w:val="xl152"/>
    <w:basedOn w:val="a"/>
    <w:rsid w:val="00A84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3">
    <w:name w:val="xl153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4">
    <w:name w:val="xl154"/>
    <w:basedOn w:val="a"/>
    <w:rsid w:val="00A84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A84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7">
    <w:name w:val="xl157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A84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A84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0">
    <w:name w:val="xl160"/>
    <w:basedOn w:val="a"/>
    <w:rsid w:val="00A84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1">
    <w:name w:val="xl161"/>
    <w:basedOn w:val="a"/>
    <w:rsid w:val="00A84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2">
    <w:name w:val="xl162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3">
    <w:name w:val="xl163"/>
    <w:basedOn w:val="a"/>
    <w:rsid w:val="00A84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4">
    <w:name w:val="xl164"/>
    <w:basedOn w:val="a"/>
    <w:rsid w:val="00A84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A84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7">
    <w:name w:val="xl167"/>
    <w:basedOn w:val="a"/>
    <w:rsid w:val="00A84CC5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8">
    <w:name w:val="xl168"/>
    <w:basedOn w:val="a"/>
    <w:rsid w:val="00A84CC5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A84CC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0">
    <w:name w:val="xl170"/>
    <w:basedOn w:val="a"/>
    <w:rsid w:val="00A84C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A84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2">
    <w:name w:val="xl172"/>
    <w:basedOn w:val="a"/>
    <w:rsid w:val="00A84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3">
    <w:name w:val="xl173"/>
    <w:basedOn w:val="a"/>
    <w:rsid w:val="00A84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4">
    <w:name w:val="xl174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75">
    <w:name w:val="xl175"/>
    <w:basedOn w:val="a"/>
    <w:rsid w:val="00A8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a"/>
    <w:rsid w:val="00A84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7">
    <w:name w:val="xl177"/>
    <w:basedOn w:val="a"/>
    <w:rsid w:val="00A84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A84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489C-0034-496A-92B0-F1E980C1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96</Pages>
  <Words>16964</Words>
  <Characters>96698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Зиминова Анна Юрьевна</cp:lastModifiedBy>
  <cp:revision>24</cp:revision>
  <cp:lastPrinted>2026-05-14T14:04:00Z</cp:lastPrinted>
  <dcterms:created xsi:type="dcterms:W3CDTF">2026-05-07T05:58:00Z</dcterms:created>
  <dcterms:modified xsi:type="dcterms:W3CDTF">2026-05-22T09:29:00Z</dcterms:modified>
</cp:coreProperties>
</file>