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C71" w:rsidRPr="00511A8E" w:rsidRDefault="000A7C71" w:rsidP="000A7C71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ГЛАВА</w:t>
      </w:r>
    </w:p>
    <w:p w:rsidR="000A7C71" w:rsidRPr="00511A8E" w:rsidRDefault="000A7C71" w:rsidP="000A7C71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ОДИНЦОВСКОГО ГОРОДСКОГО ОКРУГА</w:t>
      </w:r>
    </w:p>
    <w:p w:rsidR="000A7C71" w:rsidRPr="00511A8E" w:rsidRDefault="000A7C71" w:rsidP="000A7C71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МОСКОВСКОЙ ОБЛАСТИ</w:t>
      </w:r>
    </w:p>
    <w:p w:rsidR="000A7C71" w:rsidRPr="00511A8E" w:rsidRDefault="000A7C71" w:rsidP="000A7C71">
      <w:pPr>
        <w:jc w:val="center"/>
        <w:rPr>
          <w:rFonts w:ascii="Arial" w:hAnsi="Arial" w:cs="Arial"/>
          <w:sz w:val="26"/>
          <w:szCs w:val="26"/>
        </w:rPr>
      </w:pPr>
    </w:p>
    <w:p w:rsidR="000A7C71" w:rsidRPr="00511A8E" w:rsidRDefault="000A7C71" w:rsidP="000A7C71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ПОСТАНОВЛЕНИЕ</w:t>
      </w:r>
    </w:p>
    <w:p w:rsidR="000A7C71" w:rsidRDefault="000A7C71" w:rsidP="000A7C7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28.05.2026 №80</w:t>
      </w:r>
      <w:r w:rsidRPr="00511A8E">
        <w:rPr>
          <w:rFonts w:ascii="Arial" w:hAnsi="Arial" w:cs="Arial"/>
          <w:sz w:val="26"/>
          <w:szCs w:val="26"/>
        </w:rPr>
        <w:t>–ПГл</w:t>
      </w:r>
    </w:p>
    <w:p w:rsidR="00814EFD" w:rsidRPr="00212ABB" w:rsidRDefault="00814EFD" w:rsidP="004653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F8507A" w:rsidRDefault="000A7C71" w:rsidP="00A0775A">
      <w:pPr>
        <w:tabs>
          <w:tab w:val="left" w:pos="4536"/>
        </w:tabs>
        <w:spacing w:before="100" w:beforeAutospacing="1"/>
        <w:ind w:right="538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E524AE" w:rsidRPr="000A7C71" w:rsidRDefault="00E524AE" w:rsidP="00B576F9">
      <w:pPr>
        <w:tabs>
          <w:tab w:val="left" w:pos="9923"/>
        </w:tabs>
        <w:spacing w:line="264" w:lineRule="auto"/>
        <w:ind w:right="-1"/>
        <w:jc w:val="center"/>
        <w:rPr>
          <w:sz w:val="26"/>
          <w:szCs w:val="26"/>
        </w:rPr>
      </w:pPr>
    </w:p>
    <w:p w:rsidR="00225224" w:rsidRPr="000A7C71" w:rsidRDefault="007A6D7F" w:rsidP="000A7C71">
      <w:pPr>
        <w:tabs>
          <w:tab w:val="left" w:pos="9923"/>
        </w:tabs>
        <w:spacing w:line="264" w:lineRule="auto"/>
        <w:ind w:right="-1"/>
        <w:jc w:val="center"/>
        <w:rPr>
          <w:sz w:val="26"/>
          <w:szCs w:val="26"/>
        </w:rPr>
      </w:pPr>
      <w:r w:rsidRPr="000A7C71">
        <w:rPr>
          <w:sz w:val="26"/>
          <w:szCs w:val="26"/>
        </w:rPr>
        <w:t>О назнач</w:t>
      </w:r>
      <w:r w:rsidR="00A239B3" w:rsidRPr="000A7C71">
        <w:rPr>
          <w:sz w:val="26"/>
          <w:szCs w:val="26"/>
        </w:rPr>
        <w:t xml:space="preserve">ении </w:t>
      </w:r>
      <w:r w:rsidR="00225224" w:rsidRPr="000A7C71">
        <w:rPr>
          <w:sz w:val="26"/>
          <w:szCs w:val="26"/>
        </w:rPr>
        <w:t>общественных обсуждений</w:t>
      </w:r>
    </w:p>
    <w:p w:rsidR="00225224" w:rsidRPr="000A7C71" w:rsidRDefault="00225224" w:rsidP="00B576F9">
      <w:pPr>
        <w:tabs>
          <w:tab w:val="left" w:pos="9923"/>
        </w:tabs>
        <w:spacing w:line="264" w:lineRule="auto"/>
        <w:ind w:right="-1"/>
        <w:rPr>
          <w:sz w:val="26"/>
          <w:szCs w:val="26"/>
        </w:rPr>
      </w:pPr>
    </w:p>
    <w:p w:rsidR="00605121" w:rsidRPr="000A7C71" w:rsidRDefault="00734428" w:rsidP="00B576F9">
      <w:pPr>
        <w:spacing w:line="264" w:lineRule="auto"/>
        <w:ind w:firstLine="708"/>
        <w:jc w:val="both"/>
        <w:rPr>
          <w:sz w:val="26"/>
          <w:szCs w:val="26"/>
        </w:rPr>
      </w:pPr>
      <w:r w:rsidRPr="000A7C71">
        <w:rPr>
          <w:noProof/>
          <w:sz w:val="26"/>
          <w:szCs w:val="26"/>
        </w:rPr>
        <w:t xml:space="preserve">Руководствуясь статьей 5.1 Градостроительного кодекса Российской Федерации, </w:t>
      </w:r>
      <w:r w:rsidRPr="000A7C71"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0A7C71">
        <w:rPr>
          <w:noProof/>
          <w:sz w:val="26"/>
          <w:szCs w:val="26"/>
        </w:rPr>
        <w:t xml:space="preserve">, Уставом Одинцовского городского округа Московской области, </w:t>
      </w:r>
      <w:r w:rsidRPr="000A7C71">
        <w:rPr>
          <w:sz w:val="26"/>
          <w:szCs w:val="26"/>
        </w:rPr>
        <w:t xml:space="preserve">Положением </w:t>
      </w:r>
      <w:r w:rsidR="00E9225A" w:rsidRPr="000A7C71">
        <w:rPr>
          <w:sz w:val="26"/>
          <w:szCs w:val="26"/>
        </w:rPr>
        <w:t>об организации и проведении</w:t>
      </w:r>
      <w:r w:rsidRPr="000A7C71">
        <w:rPr>
          <w:sz w:val="26"/>
          <w:szCs w:val="26"/>
        </w:rPr>
        <w:t xml:space="preserve">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 Московской области от </w:t>
      </w:r>
      <w:r w:rsidR="005F09FE" w:rsidRPr="000A7C71">
        <w:rPr>
          <w:sz w:val="26"/>
          <w:szCs w:val="26"/>
        </w:rPr>
        <w:t xml:space="preserve">27.06.2023 </w:t>
      </w:r>
      <w:r w:rsidR="000A7C71" w:rsidRPr="000A7C71">
        <w:rPr>
          <w:sz w:val="26"/>
          <w:szCs w:val="26"/>
        </w:rPr>
        <w:t xml:space="preserve">                     </w:t>
      </w:r>
      <w:bookmarkStart w:id="0" w:name="_GoBack"/>
      <w:bookmarkEnd w:id="0"/>
      <w:r w:rsidR="005F09FE" w:rsidRPr="000A7C71">
        <w:rPr>
          <w:sz w:val="26"/>
          <w:szCs w:val="26"/>
        </w:rPr>
        <w:t>№ 15/47</w:t>
      </w:r>
      <w:r w:rsidRPr="000A7C71">
        <w:rPr>
          <w:sz w:val="26"/>
          <w:szCs w:val="26"/>
        </w:rPr>
        <w:t xml:space="preserve"> (далее – Положение), </w:t>
      </w:r>
      <w:r w:rsidR="00605121" w:rsidRPr="000A7C71">
        <w:rPr>
          <w:sz w:val="26"/>
          <w:szCs w:val="26"/>
        </w:rPr>
        <w:t xml:space="preserve">рассмотрев обращение Комитета по архитектуре и </w:t>
      </w:r>
      <w:r w:rsidR="00605121" w:rsidRPr="000A7C71">
        <w:rPr>
          <w:noProof/>
          <w:sz w:val="26"/>
          <w:szCs w:val="26"/>
        </w:rPr>
        <w:t xml:space="preserve">градостроительству Московской области от </w:t>
      </w:r>
      <w:r w:rsidR="00212ABB" w:rsidRPr="000A7C71">
        <w:rPr>
          <w:noProof/>
          <w:sz w:val="26"/>
          <w:szCs w:val="26"/>
        </w:rPr>
        <w:t>26</w:t>
      </w:r>
      <w:r w:rsidR="00DD088E" w:rsidRPr="000A7C71">
        <w:rPr>
          <w:noProof/>
          <w:sz w:val="26"/>
          <w:szCs w:val="26"/>
        </w:rPr>
        <w:t>.0</w:t>
      </w:r>
      <w:r w:rsidR="00CA6C08" w:rsidRPr="000A7C71">
        <w:rPr>
          <w:noProof/>
          <w:sz w:val="26"/>
          <w:szCs w:val="26"/>
        </w:rPr>
        <w:t>5</w:t>
      </w:r>
      <w:r w:rsidR="00DD088E" w:rsidRPr="000A7C71">
        <w:rPr>
          <w:noProof/>
          <w:sz w:val="26"/>
          <w:szCs w:val="26"/>
        </w:rPr>
        <w:t>.2026</w:t>
      </w:r>
      <w:r w:rsidR="00605121" w:rsidRPr="000A7C71">
        <w:rPr>
          <w:noProof/>
          <w:sz w:val="26"/>
          <w:szCs w:val="26"/>
        </w:rPr>
        <w:t xml:space="preserve"> №</w:t>
      </w:r>
      <w:r w:rsidR="001D595C" w:rsidRPr="000A7C71">
        <w:rPr>
          <w:noProof/>
          <w:sz w:val="26"/>
          <w:szCs w:val="26"/>
        </w:rPr>
        <w:t xml:space="preserve"> </w:t>
      </w:r>
      <w:r w:rsidR="00307923" w:rsidRPr="000A7C71">
        <w:rPr>
          <w:noProof/>
          <w:sz w:val="26"/>
          <w:szCs w:val="26"/>
        </w:rPr>
        <w:t>33</w:t>
      </w:r>
      <w:r w:rsidR="00605121" w:rsidRPr="000A7C71">
        <w:rPr>
          <w:noProof/>
          <w:sz w:val="26"/>
          <w:szCs w:val="26"/>
        </w:rPr>
        <w:t>Исх-</w:t>
      </w:r>
      <w:r w:rsidR="00212ABB" w:rsidRPr="000A7C71">
        <w:rPr>
          <w:noProof/>
          <w:sz w:val="26"/>
          <w:szCs w:val="26"/>
        </w:rPr>
        <w:t>4640</w:t>
      </w:r>
      <w:r w:rsidR="00D51831" w:rsidRPr="000A7C71">
        <w:rPr>
          <w:noProof/>
          <w:sz w:val="26"/>
          <w:szCs w:val="26"/>
        </w:rPr>
        <w:t>/34</w:t>
      </w:r>
      <w:r w:rsidR="00B047C7" w:rsidRPr="000A7C71">
        <w:rPr>
          <w:noProof/>
          <w:sz w:val="26"/>
          <w:szCs w:val="26"/>
        </w:rPr>
        <w:t>-</w:t>
      </w:r>
      <w:r w:rsidR="009F76E5" w:rsidRPr="000A7C71">
        <w:rPr>
          <w:noProof/>
          <w:sz w:val="26"/>
          <w:szCs w:val="26"/>
        </w:rPr>
        <w:t>0</w:t>
      </w:r>
      <w:r w:rsidR="00212ABB" w:rsidRPr="000A7C71">
        <w:rPr>
          <w:noProof/>
          <w:sz w:val="26"/>
          <w:szCs w:val="26"/>
        </w:rPr>
        <w:t>2</w:t>
      </w:r>
      <w:r w:rsidR="00605121" w:rsidRPr="000A7C71">
        <w:rPr>
          <w:noProof/>
          <w:sz w:val="26"/>
          <w:szCs w:val="26"/>
        </w:rPr>
        <w:t xml:space="preserve">, </w:t>
      </w:r>
    </w:p>
    <w:p w:rsidR="006A61A5" w:rsidRPr="000A7C71" w:rsidRDefault="006A61A5" w:rsidP="00B576F9">
      <w:pPr>
        <w:spacing w:line="264" w:lineRule="auto"/>
        <w:ind w:firstLine="708"/>
        <w:jc w:val="both"/>
        <w:rPr>
          <w:sz w:val="26"/>
          <w:szCs w:val="26"/>
        </w:rPr>
      </w:pPr>
    </w:p>
    <w:p w:rsidR="00A4763A" w:rsidRPr="000A7C71" w:rsidRDefault="00031B15" w:rsidP="00B576F9">
      <w:pPr>
        <w:spacing w:line="264" w:lineRule="auto"/>
        <w:ind w:firstLine="567"/>
        <w:jc w:val="center"/>
        <w:rPr>
          <w:sz w:val="26"/>
          <w:szCs w:val="26"/>
        </w:rPr>
      </w:pPr>
      <w:r w:rsidRPr="000A7C71">
        <w:rPr>
          <w:sz w:val="26"/>
          <w:szCs w:val="26"/>
        </w:rPr>
        <w:t>П О С Т А Н О В Л Я Ю:</w:t>
      </w:r>
    </w:p>
    <w:p w:rsidR="00387075" w:rsidRPr="000A7C71" w:rsidRDefault="00387075" w:rsidP="00B576F9">
      <w:pPr>
        <w:spacing w:line="264" w:lineRule="auto"/>
        <w:ind w:firstLine="567"/>
        <w:jc w:val="both"/>
        <w:rPr>
          <w:sz w:val="26"/>
          <w:szCs w:val="26"/>
        </w:rPr>
      </w:pPr>
    </w:p>
    <w:p w:rsidR="00714106" w:rsidRPr="000A7C71" w:rsidRDefault="004433FB" w:rsidP="00B576F9">
      <w:pPr>
        <w:spacing w:line="264" w:lineRule="auto"/>
        <w:ind w:firstLine="567"/>
        <w:jc w:val="both"/>
        <w:rPr>
          <w:sz w:val="26"/>
          <w:szCs w:val="26"/>
        </w:rPr>
      </w:pPr>
      <w:r w:rsidRPr="000A7C71">
        <w:rPr>
          <w:sz w:val="26"/>
          <w:szCs w:val="26"/>
        </w:rPr>
        <w:t>1. Назначить</w:t>
      </w:r>
      <w:r w:rsidR="000D22C3" w:rsidRPr="000A7C71">
        <w:rPr>
          <w:sz w:val="26"/>
          <w:szCs w:val="26"/>
        </w:rPr>
        <w:t xml:space="preserve"> </w:t>
      </w:r>
      <w:r w:rsidR="00B441C3" w:rsidRPr="000A7C71">
        <w:rPr>
          <w:sz w:val="26"/>
          <w:szCs w:val="26"/>
        </w:rPr>
        <w:t xml:space="preserve">в период </w:t>
      </w:r>
      <w:r w:rsidR="000D22C3" w:rsidRPr="000A7C71">
        <w:rPr>
          <w:sz w:val="26"/>
          <w:szCs w:val="26"/>
        </w:rPr>
        <w:t xml:space="preserve">с </w:t>
      </w:r>
      <w:r w:rsidR="00212ABB" w:rsidRPr="000A7C71">
        <w:rPr>
          <w:sz w:val="26"/>
          <w:szCs w:val="26"/>
        </w:rPr>
        <w:t>29</w:t>
      </w:r>
      <w:r w:rsidR="00597A38" w:rsidRPr="000A7C71">
        <w:rPr>
          <w:sz w:val="26"/>
          <w:szCs w:val="26"/>
        </w:rPr>
        <w:t>.</w:t>
      </w:r>
      <w:r w:rsidR="009C7E5C" w:rsidRPr="000A7C71">
        <w:rPr>
          <w:sz w:val="26"/>
          <w:szCs w:val="26"/>
        </w:rPr>
        <w:t>05</w:t>
      </w:r>
      <w:r w:rsidR="00966DA1" w:rsidRPr="000A7C71">
        <w:rPr>
          <w:sz w:val="26"/>
          <w:szCs w:val="26"/>
        </w:rPr>
        <w:t>.2026</w:t>
      </w:r>
      <w:r w:rsidR="000D22C3" w:rsidRPr="000A7C71">
        <w:rPr>
          <w:sz w:val="26"/>
          <w:szCs w:val="26"/>
        </w:rPr>
        <w:t xml:space="preserve"> по </w:t>
      </w:r>
      <w:r w:rsidR="00CA6C08" w:rsidRPr="000A7C71">
        <w:rPr>
          <w:sz w:val="26"/>
          <w:szCs w:val="26"/>
        </w:rPr>
        <w:t>19</w:t>
      </w:r>
      <w:r w:rsidR="00597A38" w:rsidRPr="000A7C71">
        <w:rPr>
          <w:sz w:val="26"/>
          <w:szCs w:val="26"/>
        </w:rPr>
        <w:t>.</w:t>
      </w:r>
      <w:r w:rsidR="00CA6C08" w:rsidRPr="000A7C71">
        <w:rPr>
          <w:sz w:val="26"/>
          <w:szCs w:val="26"/>
        </w:rPr>
        <w:t>06</w:t>
      </w:r>
      <w:r w:rsidR="00734428" w:rsidRPr="000A7C71">
        <w:rPr>
          <w:sz w:val="26"/>
          <w:szCs w:val="26"/>
        </w:rPr>
        <w:t>.202</w:t>
      </w:r>
      <w:r w:rsidR="00966DA1" w:rsidRPr="000A7C71">
        <w:rPr>
          <w:sz w:val="26"/>
          <w:szCs w:val="26"/>
        </w:rPr>
        <w:t>6</w:t>
      </w:r>
      <w:r w:rsidRPr="000A7C71">
        <w:rPr>
          <w:sz w:val="26"/>
          <w:szCs w:val="26"/>
        </w:rPr>
        <w:t xml:space="preserve"> </w:t>
      </w:r>
      <w:r w:rsidR="002F6385" w:rsidRPr="000A7C71">
        <w:rPr>
          <w:sz w:val="26"/>
          <w:szCs w:val="26"/>
        </w:rPr>
        <w:t>общественные обсуждения</w:t>
      </w:r>
      <w:r w:rsidR="006E47F7" w:rsidRPr="000A7C71">
        <w:rPr>
          <w:sz w:val="26"/>
          <w:szCs w:val="26"/>
        </w:rPr>
        <w:t xml:space="preserve"> </w:t>
      </w:r>
      <w:r w:rsidR="00734428" w:rsidRPr="000A7C71">
        <w:rPr>
          <w:sz w:val="26"/>
          <w:szCs w:val="26"/>
        </w:rPr>
        <w:t xml:space="preserve">по </w:t>
      </w:r>
      <w:r w:rsidR="00A45CD7" w:rsidRPr="000A7C71">
        <w:rPr>
          <w:sz w:val="26"/>
          <w:szCs w:val="26"/>
        </w:rPr>
        <w:t>проекту реш</w:t>
      </w:r>
      <w:r w:rsidR="006604B7" w:rsidRPr="000A7C71">
        <w:rPr>
          <w:sz w:val="26"/>
          <w:szCs w:val="26"/>
        </w:rPr>
        <w:t xml:space="preserve">ения о </w:t>
      </w:r>
      <w:r w:rsidR="00B3710E" w:rsidRPr="000A7C71">
        <w:rPr>
          <w:sz w:val="26"/>
          <w:szCs w:val="26"/>
        </w:rPr>
        <w:t xml:space="preserve">предоставлении </w:t>
      </w:r>
      <w:r w:rsidR="00BA5751" w:rsidRPr="000A7C71">
        <w:rPr>
          <w:sz w:val="26"/>
          <w:szCs w:val="26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AA51E2" w:rsidRPr="000A7C71">
        <w:rPr>
          <w:sz w:val="26"/>
          <w:szCs w:val="26"/>
        </w:rPr>
        <w:t>для земельного участка</w:t>
      </w:r>
      <w:r w:rsidR="00BA5751" w:rsidRPr="000A7C71">
        <w:rPr>
          <w:sz w:val="26"/>
          <w:szCs w:val="26"/>
        </w:rPr>
        <w:t xml:space="preserve"> с кадастровым номером </w:t>
      </w:r>
      <w:r w:rsidR="003C4F89" w:rsidRPr="000A7C71">
        <w:rPr>
          <w:sz w:val="26"/>
          <w:szCs w:val="26"/>
        </w:rPr>
        <w:t>50:20:00</w:t>
      </w:r>
      <w:r w:rsidR="00DE1E34" w:rsidRPr="000A7C71">
        <w:rPr>
          <w:sz w:val="26"/>
          <w:szCs w:val="26"/>
        </w:rPr>
        <w:t>20202</w:t>
      </w:r>
      <w:r w:rsidR="009708B7" w:rsidRPr="000A7C71">
        <w:rPr>
          <w:sz w:val="26"/>
          <w:szCs w:val="26"/>
        </w:rPr>
        <w:t>:</w:t>
      </w:r>
      <w:r w:rsidR="00DE1E34" w:rsidRPr="000A7C71">
        <w:rPr>
          <w:sz w:val="26"/>
          <w:szCs w:val="26"/>
        </w:rPr>
        <w:t>10897</w:t>
      </w:r>
      <w:r w:rsidR="00B15CDB" w:rsidRPr="000A7C71">
        <w:rPr>
          <w:sz w:val="26"/>
          <w:szCs w:val="26"/>
        </w:rPr>
        <w:t>,</w:t>
      </w:r>
      <w:r w:rsidR="00BA5751" w:rsidRPr="000A7C71">
        <w:rPr>
          <w:sz w:val="26"/>
          <w:szCs w:val="26"/>
        </w:rPr>
        <w:t xml:space="preserve"> площадью </w:t>
      </w:r>
      <w:r w:rsidR="00DE1E34" w:rsidRPr="000A7C71">
        <w:rPr>
          <w:sz w:val="26"/>
          <w:szCs w:val="26"/>
        </w:rPr>
        <w:t>1386</w:t>
      </w:r>
      <w:r w:rsidR="009C7E5C" w:rsidRPr="000A7C71">
        <w:rPr>
          <w:sz w:val="26"/>
          <w:szCs w:val="26"/>
        </w:rPr>
        <w:t xml:space="preserve"> </w:t>
      </w:r>
      <w:r w:rsidR="004E377C" w:rsidRPr="000A7C71">
        <w:rPr>
          <w:sz w:val="26"/>
          <w:szCs w:val="26"/>
        </w:rPr>
        <w:t>кв.</w:t>
      </w:r>
      <w:r w:rsidR="00BA5751" w:rsidRPr="000A7C71">
        <w:rPr>
          <w:sz w:val="26"/>
          <w:szCs w:val="26"/>
        </w:rPr>
        <w:t xml:space="preserve">м, </w:t>
      </w:r>
      <w:r w:rsidR="00DE4ED2" w:rsidRPr="000A7C71">
        <w:rPr>
          <w:sz w:val="26"/>
          <w:szCs w:val="26"/>
        </w:rPr>
        <w:t xml:space="preserve">расположенного по адресу: Московская область, </w:t>
      </w:r>
      <w:r w:rsidR="00ED3591" w:rsidRPr="000A7C71">
        <w:rPr>
          <w:sz w:val="26"/>
          <w:szCs w:val="26"/>
        </w:rPr>
        <w:t>Одинцовский</w:t>
      </w:r>
      <w:r w:rsidR="009708B7" w:rsidRPr="000A7C71">
        <w:rPr>
          <w:sz w:val="26"/>
          <w:szCs w:val="26"/>
        </w:rPr>
        <w:t xml:space="preserve"> </w:t>
      </w:r>
      <w:r w:rsidR="00DE1E34" w:rsidRPr="000A7C71">
        <w:rPr>
          <w:sz w:val="26"/>
          <w:szCs w:val="26"/>
        </w:rPr>
        <w:t>г.о., пгт. Заречье, ул. Парковая, д. 27</w:t>
      </w:r>
      <w:r w:rsidR="009C7E5C" w:rsidRPr="000A7C71">
        <w:rPr>
          <w:sz w:val="26"/>
          <w:szCs w:val="26"/>
        </w:rPr>
        <w:t xml:space="preserve">, </w:t>
      </w:r>
      <w:r w:rsidR="00BA5751" w:rsidRPr="000A7C71">
        <w:rPr>
          <w:sz w:val="26"/>
          <w:szCs w:val="26"/>
        </w:rPr>
        <w:t xml:space="preserve">в части увеличения максимального процента застройки до </w:t>
      </w:r>
      <w:r w:rsidR="009C7E5C" w:rsidRPr="000A7C71">
        <w:rPr>
          <w:sz w:val="26"/>
          <w:szCs w:val="26"/>
        </w:rPr>
        <w:t>40</w:t>
      </w:r>
      <w:r w:rsidR="009024AA" w:rsidRPr="000A7C71">
        <w:rPr>
          <w:sz w:val="26"/>
          <w:szCs w:val="26"/>
        </w:rPr>
        <w:t>%</w:t>
      </w:r>
      <w:r w:rsidR="00614CEA" w:rsidRPr="000A7C71">
        <w:rPr>
          <w:sz w:val="26"/>
          <w:szCs w:val="26"/>
        </w:rPr>
        <w:t xml:space="preserve"> при </w:t>
      </w:r>
      <w:r w:rsidR="009C7E5C" w:rsidRPr="000A7C71">
        <w:rPr>
          <w:sz w:val="26"/>
          <w:szCs w:val="26"/>
        </w:rPr>
        <w:t xml:space="preserve">этажности - </w:t>
      </w:r>
      <w:r w:rsidR="00614CEA" w:rsidRPr="000A7C71">
        <w:rPr>
          <w:sz w:val="26"/>
          <w:szCs w:val="26"/>
        </w:rPr>
        <w:t>2 этажа</w:t>
      </w:r>
      <w:r w:rsidR="00094CA4" w:rsidRPr="000A7C71">
        <w:rPr>
          <w:sz w:val="26"/>
          <w:szCs w:val="26"/>
        </w:rPr>
        <w:t xml:space="preserve">, </w:t>
      </w:r>
      <w:r w:rsidR="00BA5751" w:rsidRPr="000A7C71">
        <w:rPr>
          <w:sz w:val="26"/>
          <w:szCs w:val="26"/>
        </w:rPr>
        <w:t>для вида разрешенного использования земельного участка «для индивидуального жилищного строительства» (</w:t>
      </w:r>
      <w:r w:rsidR="009024AA" w:rsidRPr="000A7C71">
        <w:rPr>
          <w:sz w:val="26"/>
          <w:szCs w:val="26"/>
        </w:rPr>
        <w:t xml:space="preserve">код 2.1) </w:t>
      </w:r>
      <w:r w:rsidR="00835C5C" w:rsidRPr="000A7C71">
        <w:rPr>
          <w:sz w:val="26"/>
          <w:szCs w:val="26"/>
        </w:rPr>
        <w:t xml:space="preserve">в целях </w:t>
      </w:r>
      <w:r w:rsidR="00CA6C08" w:rsidRPr="000A7C71">
        <w:rPr>
          <w:sz w:val="26"/>
          <w:szCs w:val="26"/>
        </w:rPr>
        <w:t>реконструкции индивидуального жилого дома</w:t>
      </w:r>
      <w:r w:rsidR="00835C5C" w:rsidRPr="000A7C71">
        <w:rPr>
          <w:sz w:val="26"/>
          <w:szCs w:val="26"/>
        </w:rPr>
        <w:t xml:space="preserve"> </w:t>
      </w:r>
      <w:r w:rsidR="00610D55" w:rsidRPr="000A7C71">
        <w:rPr>
          <w:sz w:val="26"/>
          <w:szCs w:val="26"/>
        </w:rPr>
        <w:t>(далее – проект решения, общественные обсуждения).</w:t>
      </w:r>
    </w:p>
    <w:p w:rsidR="00666008" w:rsidRPr="000A7C71" w:rsidRDefault="006E47F7" w:rsidP="00B576F9">
      <w:pPr>
        <w:spacing w:line="264" w:lineRule="auto"/>
        <w:ind w:firstLine="567"/>
        <w:jc w:val="both"/>
        <w:rPr>
          <w:sz w:val="26"/>
          <w:szCs w:val="26"/>
        </w:rPr>
      </w:pPr>
      <w:r w:rsidRPr="000A7C71">
        <w:rPr>
          <w:sz w:val="26"/>
          <w:szCs w:val="26"/>
        </w:rPr>
        <w:t>2</w:t>
      </w:r>
      <w:r w:rsidR="00AB4260" w:rsidRPr="000A7C71">
        <w:rPr>
          <w:sz w:val="26"/>
          <w:szCs w:val="26"/>
        </w:rPr>
        <w:t xml:space="preserve">. </w:t>
      </w:r>
      <w:r w:rsidR="00FE2061" w:rsidRPr="000A7C71">
        <w:rPr>
          <w:sz w:val="26"/>
          <w:szCs w:val="26"/>
        </w:rPr>
        <w:t xml:space="preserve">Назначить Управление градостроительной деятельности </w:t>
      </w:r>
      <w:r w:rsidR="00DD5874" w:rsidRPr="000A7C71">
        <w:rPr>
          <w:sz w:val="26"/>
          <w:szCs w:val="26"/>
        </w:rPr>
        <w:t xml:space="preserve">Администрации Одинцовского </w:t>
      </w:r>
      <w:r w:rsidR="00F661DB" w:rsidRPr="000A7C71">
        <w:rPr>
          <w:sz w:val="26"/>
          <w:szCs w:val="26"/>
        </w:rPr>
        <w:t>городского округа</w:t>
      </w:r>
      <w:r w:rsidR="00DD5874" w:rsidRPr="000A7C71">
        <w:rPr>
          <w:sz w:val="26"/>
          <w:szCs w:val="26"/>
        </w:rPr>
        <w:t xml:space="preserve"> Московской области </w:t>
      </w:r>
      <w:r w:rsidR="00FE2061" w:rsidRPr="000A7C71">
        <w:rPr>
          <w:sz w:val="26"/>
          <w:szCs w:val="26"/>
        </w:rPr>
        <w:t xml:space="preserve">(Рыбакова Н.В.) ответственным подразделением Администрации Одинцовского </w:t>
      </w:r>
      <w:r w:rsidR="00F661DB" w:rsidRPr="000A7C71">
        <w:rPr>
          <w:sz w:val="26"/>
          <w:szCs w:val="26"/>
        </w:rPr>
        <w:t xml:space="preserve">городского </w:t>
      </w:r>
      <w:r w:rsidR="00F661DB" w:rsidRPr="000A7C71">
        <w:rPr>
          <w:sz w:val="26"/>
          <w:szCs w:val="26"/>
        </w:rPr>
        <w:lastRenderedPageBreak/>
        <w:t>округа</w:t>
      </w:r>
      <w:r w:rsidR="00FE2061" w:rsidRPr="000A7C71">
        <w:rPr>
          <w:sz w:val="26"/>
          <w:szCs w:val="26"/>
        </w:rPr>
        <w:t xml:space="preserve"> Московской области по подготовке и проведению </w:t>
      </w:r>
      <w:r w:rsidR="00AD34D0" w:rsidRPr="000A7C71">
        <w:rPr>
          <w:sz w:val="26"/>
          <w:szCs w:val="26"/>
        </w:rPr>
        <w:t>общественных обсуждений</w:t>
      </w:r>
      <w:r w:rsidR="00FE2061" w:rsidRPr="000A7C71">
        <w:rPr>
          <w:sz w:val="26"/>
          <w:szCs w:val="26"/>
        </w:rPr>
        <w:t>.</w:t>
      </w:r>
    </w:p>
    <w:p w:rsidR="00A200D7" w:rsidRPr="000A7C71" w:rsidRDefault="006E47F7" w:rsidP="00B576F9">
      <w:pPr>
        <w:tabs>
          <w:tab w:val="left" w:pos="426"/>
          <w:tab w:val="left" w:pos="993"/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0A7C71">
        <w:rPr>
          <w:sz w:val="26"/>
          <w:szCs w:val="26"/>
        </w:rPr>
        <w:t>3</w:t>
      </w:r>
      <w:r w:rsidR="00FE2061" w:rsidRPr="000A7C71">
        <w:rPr>
          <w:sz w:val="26"/>
          <w:szCs w:val="26"/>
        </w:rPr>
        <w:t xml:space="preserve">. Утвердить состав Комиссии по подготовке и проведению </w:t>
      </w:r>
      <w:r w:rsidR="00AD34D0" w:rsidRPr="000A7C71">
        <w:rPr>
          <w:sz w:val="26"/>
          <w:szCs w:val="26"/>
        </w:rPr>
        <w:t>общественных обсуждений</w:t>
      </w:r>
      <w:r w:rsidR="00FE2061" w:rsidRPr="000A7C71">
        <w:rPr>
          <w:sz w:val="26"/>
          <w:szCs w:val="26"/>
        </w:rPr>
        <w:t>:</w:t>
      </w:r>
    </w:p>
    <w:p w:rsidR="00394583" w:rsidRPr="000A7C71" w:rsidRDefault="00237CF0" w:rsidP="00237CF0">
      <w:pPr>
        <w:tabs>
          <w:tab w:val="left" w:pos="1276"/>
        </w:tabs>
        <w:spacing w:line="264" w:lineRule="auto"/>
        <w:jc w:val="both"/>
        <w:rPr>
          <w:sz w:val="26"/>
          <w:szCs w:val="26"/>
        </w:rPr>
      </w:pPr>
      <w:r w:rsidRPr="000A7C71">
        <w:rPr>
          <w:sz w:val="26"/>
          <w:szCs w:val="26"/>
        </w:rPr>
        <w:t xml:space="preserve">        </w:t>
      </w:r>
      <w:r w:rsidR="004D6DCC" w:rsidRPr="000A7C71">
        <w:rPr>
          <w:sz w:val="26"/>
          <w:szCs w:val="26"/>
        </w:rPr>
        <w:t>Рыбакова Н.В. – начальник Управления градостроительной деятельности Администрации Одинцовского городского округа Московской области;</w:t>
      </w:r>
    </w:p>
    <w:p w:rsidR="007502DE" w:rsidRPr="000A7C71" w:rsidRDefault="00C3665F" w:rsidP="00B576F9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0A7C71">
        <w:rPr>
          <w:sz w:val="26"/>
          <w:szCs w:val="26"/>
        </w:rPr>
        <w:t>Рипка М.М.</w:t>
      </w:r>
      <w:r w:rsidR="007502DE" w:rsidRPr="000A7C71">
        <w:rPr>
          <w:sz w:val="26"/>
          <w:szCs w:val="26"/>
        </w:rPr>
        <w:t xml:space="preserve"> – </w:t>
      </w:r>
      <w:r w:rsidR="00CD0301" w:rsidRPr="000A7C71">
        <w:rPr>
          <w:sz w:val="26"/>
          <w:szCs w:val="26"/>
        </w:rPr>
        <w:t xml:space="preserve">заместитель </w:t>
      </w:r>
      <w:r w:rsidR="007502DE" w:rsidRPr="000A7C71">
        <w:rPr>
          <w:sz w:val="26"/>
          <w:szCs w:val="26"/>
        </w:rPr>
        <w:t>начальник</w:t>
      </w:r>
      <w:r w:rsidR="00CD0301" w:rsidRPr="000A7C71">
        <w:rPr>
          <w:sz w:val="26"/>
          <w:szCs w:val="26"/>
        </w:rPr>
        <w:t>а</w:t>
      </w:r>
      <w:r w:rsidR="007502DE" w:rsidRPr="000A7C71">
        <w:rPr>
          <w:sz w:val="26"/>
          <w:szCs w:val="26"/>
        </w:rPr>
        <w:t xml:space="preserve"> Управления градостроительной деятельности Администрации Одинцовского городского округа Московской области;</w:t>
      </w:r>
    </w:p>
    <w:p w:rsidR="00E9225A" w:rsidRPr="000A7C71" w:rsidRDefault="007502DE" w:rsidP="00B576F9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0A7C71">
        <w:rPr>
          <w:sz w:val="26"/>
          <w:szCs w:val="26"/>
        </w:rPr>
        <w:t>Бадалина Н.А. – начальник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051C3B" w:rsidRPr="000A7C71" w:rsidRDefault="00051C3B" w:rsidP="00051C3B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0A7C71">
        <w:rPr>
          <w:sz w:val="26"/>
          <w:szCs w:val="26"/>
        </w:rPr>
        <w:t>Гуреева Л.В. – главный специалист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7502DE" w:rsidRPr="000A7C71" w:rsidRDefault="007502DE" w:rsidP="00B576F9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0A7C71">
        <w:rPr>
          <w:sz w:val="26"/>
          <w:szCs w:val="26"/>
        </w:rPr>
        <w:t>Козякова О.М.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7502DE" w:rsidRPr="000A7C71" w:rsidRDefault="007502DE" w:rsidP="00B576F9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0A7C71">
        <w:rPr>
          <w:sz w:val="26"/>
          <w:szCs w:val="26"/>
        </w:rPr>
        <w:t xml:space="preserve">Медведев Г.А. - </w:t>
      </w:r>
      <w:r w:rsidR="00DD088E" w:rsidRPr="000A7C71">
        <w:rPr>
          <w:sz w:val="26"/>
          <w:szCs w:val="26"/>
        </w:rPr>
        <w:t>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</w:t>
      </w:r>
      <w:r w:rsidR="001B73BA" w:rsidRPr="000A7C71">
        <w:rPr>
          <w:sz w:val="26"/>
          <w:szCs w:val="26"/>
        </w:rPr>
        <w:t>.</w:t>
      </w:r>
    </w:p>
    <w:p w:rsidR="00ED2812" w:rsidRPr="000A7C71" w:rsidRDefault="00ED2812" w:rsidP="00B576F9">
      <w:pPr>
        <w:spacing w:line="264" w:lineRule="auto"/>
        <w:ind w:firstLine="567"/>
        <w:jc w:val="both"/>
        <w:rPr>
          <w:sz w:val="26"/>
          <w:szCs w:val="26"/>
        </w:rPr>
      </w:pPr>
      <w:r w:rsidRPr="000A7C71">
        <w:rPr>
          <w:sz w:val="26"/>
          <w:szCs w:val="26"/>
        </w:rPr>
        <w:t>4. Комиссии по подготовке и проведению общественных обсуждений</w:t>
      </w:r>
      <w:r w:rsidR="005D5F82" w:rsidRPr="000A7C71">
        <w:rPr>
          <w:sz w:val="26"/>
          <w:szCs w:val="26"/>
        </w:rPr>
        <w:t>:</w:t>
      </w:r>
      <w:r w:rsidRPr="000A7C71">
        <w:rPr>
          <w:sz w:val="26"/>
          <w:szCs w:val="26"/>
        </w:rPr>
        <w:t xml:space="preserve"> </w:t>
      </w:r>
    </w:p>
    <w:p w:rsidR="00204802" w:rsidRPr="000A7C71" w:rsidRDefault="00204802" w:rsidP="00B576F9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0A7C71">
        <w:rPr>
          <w:sz w:val="26"/>
          <w:szCs w:val="26"/>
        </w:rPr>
        <w:t xml:space="preserve">1) обеспечить подготовку и проведение общественных обсуждений в соответствии с требованиями Положения; </w:t>
      </w:r>
    </w:p>
    <w:p w:rsidR="00204802" w:rsidRPr="000A7C71" w:rsidRDefault="00204802" w:rsidP="00B576F9">
      <w:pPr>
        <w:spacing w:line="264" w:lineRule="auto"/>
        <w:ind w:firstLine="633"/>
        <w:contextualSpacing/>
        <w:jc w:val="both"/>
        <w:rPr>
          <w:sz w:val="26"/>
          <w:szCs w:val="26"/>
        </w:rPr>
      </w:pPr>
      <w:r w:rsidRPr="000A7C71">
        <w:rPr>
          <w:sz w:val="26"/>
          <w:szCs w:val="26"/>
        </w:rPr>
        <w:t>2) разместить оповещение о начале общественных обсуждений (прилагается) в сетевом издании «Одинцовский информационный центр» «odinnews.ru» и на официальном сайте Одинцовского городского округа Московской области  (</w:t>
      </w:r>
      <w:hyperlink r:id="rId8" w:history="1">
        <w:r w:rsidRPr="000A7C71">
          <w:rPr>
            <w:sz w:val="26"/>
            <w:szCs w:val="26"/>
          </w:rPr>
          <w:t>https://odin.ru</w:t>
        </w:r>
      </w:hyperlink>
      <w:r w:rsidRPr="000A7C71">
        <w:rPr>
          <w:sz w:val="26"/>
          <w:szCs w:val="26"/>
        </w:rPr>
        <w:t>) в информационно-телекоммуникационной сети «Интернет»;</w:t>
      </w:r>
    </w:p>
    <w:p w:rsidR="00204802" w:rsidRPr="000A7C71" w:rsidRDefault="00204802" w:rsidP="00B576F9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0A7C71">
        <w:rPr>
          <w:sz w:val="26"/>
          <w:szCs w:val="26"/>
        </w:rPr>
        <w:t>3) организовать экспозицию и консультирование посетителей по теме общественных обсуждений, согласно Приложению к настоящему постановлению;</w:t>
      </w:r>
    </w:p>
    <w:p w:rsidR="00204802" w:rsidRPr="000A7C71" w:rsidRDefault="00B3710E" w:rsidP="00B576F9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0A7C71">
        <w:rPr>
          <w:sz w:val="26"/>
          <w:szCs w:val="26"/>
        </w:rPr>
        <w:t xml:space="preserve">4) </w:t>
      </w:r>
      <w:r w:rsidR="00204802" w:rsidRPr="000A7C71">
        <w:rPr>
          <w:sz w:val="26"/>
          <w:szCs w:val="26"/>
        </w:rPr>
        <w:t xml:space="preserve">замечания и предложения по теме общественных обсуждений принимать </w:t>
      </w:r>
      <w:r w:rsidRPr="000A7C71">
        <w:rPr>
          <w:sz w:val="26"/>
          <w:szCs w:val="26"/>
        </w:rPr>
        <w:br/>
      </w:r>
      <w:r w:rsidR="00204802" w:rsidRPr="000A7C71">
        <w:rPr>
          <w:sz w:val="26"/>
          <w:szCs w:val="26"/>
        </w:rPr>
        <w:t>в рамках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в соответствии с требованиями Административного регламента, утвержденного Постановлением Администрации Одинцовского городского округа Московской</w:t>
      </w:r>
      <w:r w:rsidR="006A61A5" w:rsidRPr="000A7C71">
        <w:rPr>
          <w:sz w:val="26"/>
          <w:szCs w:val="26"/>
        </w:rPr>
        <w:t xml:space="preserve"> области от 03.04.2023 № 1913, </w:t>
      </w:r>
      <w:r w:rsidR="00204802" w:rsidRPr="000A7C71">
        <w:rPr>
          <w:sz w:val="26"/>
          <w:szCs w:val="26"/>
        </w:rPr>
        <w:t>в сроки, указанные в оповещении;</w:t>
      </w:r>
    </w:p>
    <w:p w:rsidR="00204802" w:rsidRPr="000A7C71" w:rsidRDefault="00204802" w:rsidP="00B576F9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0A7C71">
        <w:rPr>
          <w:sz w:val="26"/>
          <w:szCs w:val="26"/>
        </w:rPr>
        <w:t>5) разместить проектную документацию на официальном сайте Одинцовского городского округа Московской области (</w:t>
      </w:r>
      <w:hyperlink r:id="rId9" w:history="1">
        <w:r w:rsidRPr="000A7C71">
          <w:rPr>
            <w:sz w:val="26"/>
            <w:szCs w:val="26"/>
          </w:rPr>
          <w:t>https://odin.ru</w:t>
        </w:r>
      </w:hyperlink>
      <w:r w:rsidRPr="000A7C71">
        <w:rPr>
          <w:sz w:val="26"/>
          <w:szCs w:val="26"/>
        </w:rPr>
        <w:t>) в информационно-телекоммуникационной сети «Интернет»;</w:t>
      </w:r>
    </w:p>
    <w:p w:rsidR="00204802" w:rsidRPr="000A7C71" w:rsidRDefault="00204802" w:rsidP="00B576F9">
      <w:pPr>
        <w:suppressAutoHyphens/>
        <w:spacing w:line="264" w:lineRule="auto"/>
        <w:ind w:right="-1" w:firstLine="567"/>
        <w:jc w:val="both"/>
        <w:rPr>
          <w:sz w:val="26"/>
          <w:szCs w:val="26"/>
        </w:rPr>
      </w:pPr>
      <w:r w:rsidRPr="000A7C71">
        <w:rPr>
          <w:sz w:val="26"/>
          <w:szCs w:val="26"/>
        </w:rPr>
        <w:t>6) подготовить протокол общественных обсуждений;</w:t>
      </w:r>
    </w:p>
    <w:p w:rsidR="003922E0" w:rsidRPr="000A7C71" w:rsidRDefault="00204802" w:rsidP="003922E0">
      <w:pPr>
        <w:spacing w:line="264" w:lineRule="auto"/>
        <w:ind w:firstLine="567"/>
        <w:jc w:val="both"/>
        <w:rPr>
          <w:sz w:val="26"/>
          <w:szCs w:val="26"/>
        </w:rPr>
      </w:pPr>
      <w:r w:rsidRPr="000A7C71">
        <w:rPr>
          <w:sz w:val="26"/>
          <w:szCs w:val="26"/>
        </w:rPr>
        <w:lastRenderedPageBreak/>
        <w:t>7) подготовить и разместить заключение по результатам общественных обсуждений в сетевом издании «Одинцовский информационный центр» «odinnews.ru»  и  на официальном сайте  Одинцовского городского округа Московской области  (</w:t>
      </w:r>
      <w:hyperlink r:id="rId10" w:history="1">
        <w:r w:rsidRPr="000A7C71">
          <w:rPr>
            <w:sz w:val="26"/>
            <w:szCs w:val="26"/>
          </w:rPr>
          <w:t>https://odin.ru</w:t>
        </w:r>
      </w:hyperlink>
      <w:r w:rsidRPr="000A7C71">
        <w:rPr>
          <w:sz w:val="26"/>
          <w:szCs w:val="26"/>
        </w:rPr>
        <w:t>) в информационно-телекоммуникационной сети «Интернет»;</w:t>
      </w:r>
    </w:p>
    <w:p w:rsidR="00204802" w:rsidRPr="000A7C71" w:rsidRDefault="00204802" w:rsidP="003922E0">
      <w:pPr>
        <w:spacing w:line="264" w:lineRule="auto"/>
        <w:ind w:firstLine="567"/>
        <w:jc w:val="both"/>
        <w:rPr>
          <w:sz w:val="26"/>
          <w:szCs w:val="26"/>
        </w:rPr>
      </w:pPr>
      <w:r w:rsidRPr="000A7C71">
        <w:rPr>
          <w:sz w:val="26"/>
          <w:szCs w:val="26"/>
        </w:rPr>
        <w:t xml:space="preserve">8) направить материалы проведенных общественных обсуждений в Комитет по архитектуре и градостроительству Московской области в срок, установленный Положением. </w:t>
      </w:r>
    </w:p>
    <w:p w:rsidR="00204802" w:rsidRPr="000A7C71" w:rsidRDefault="00204802" w:rsidP="00B576F9">
      <w:pPr>
        <w:tabs>
          <w:tab w:val="left" w:pos="1276"/>
        </w:tabs>
        <w:spacing w:line="264" w:lineRule="auto"/>
        <w:ind w:firstLine="709"/>
        <w:jc w:val="both"/>
        <w:rPr>
          <w:sz w:val="26"/>
          <w:szCs w:val="26"/>
        </w:rPr>
      </w:pPr>
      <w:r w:rsidRPr="000A7C71">
        <w:rPr>
          <w:sz w:val="26"/>
          <w:szCs w:val="26"/>
        </w:rPr>
        <w:t>5. Разместить настоящее постановление в сетевом издании «Одинцовский инфор</w:t>
      </w:r>
      <w:r w:rsidR="00BA5751" w:rsidRPr="000A7C71">
        <w:rPr>
          <w:sz w:val="26"/>
          <w:szCs w:val="26"/>
        </w:rPr>
        <w:t>мационный центр» «odinnews.ru» и на официальном сайте</w:t>
      </w:r>
      <w:r w:rsidRPr="000A7C71">
        <w:rPr>
          <w:sz w:val="26"/>
          <w:szCs w:val="26"/>
        </w:rPr>
        <w:t xml:space="preserve"> Одинцовского городского округа Московской области (</w:t>
      </w:r>
      <w:hyperlink r:id="rId11" w:history="1">
        <w:r w:rsidRPr="000A7C71">
          <w:rPr>
            <w:sz w:val="26"/>
            <w:szCs w:val="26"/>
          </w:rPr>
          <w:t>https://odin.ru</w:t>
        </w:r>
      </w:hyperlink>
      <w:r w:rsidRPr="000A7C71">
        <w:rPr>
          <w:sz w:val="26"/>
          <w:szCs w:val="26"/>
        </w:rPr>
        <w:t>) в информационно-телекоммуникационной сети «Интернет» в сроки, установленные Положением.</w:t>
      </w:r>
    </w:p>
    <w:p w:rsidR="00204802" w:rsidRPr="000A7C71" w:rsidRDefault="00204802" w:rsidP="00B576F9">
      <w:pPr>
        <w:spacing w:line="264" w:lineRule="auto"/>
        <w:ind w:firstLine="709"/>
        <w:jc w:val="both"/>
        <w:rPr>
          <w:sz w:val="26"/>
          <w:szCs w:val="26"/>
        </w:rPr>
      </w:pPr>
      <w:r w:rsidRPr="000A7C71">
        <w:rPr>
          <w:sz w:val="26"/>
          <w:szCs w:val="26"/>
        </w:rPr>
        <w:t xml:space="preserve">6. Контроль за выполнением настоящего постановления возложить на первого заместителя Главы Одинцовского городского округа Московской области </w:t>
      </w:r>
      <w:r w:rsidR="000A7C71" w:rsidRPr="000A7C71">
        <w:rPr>
          <w:sz w:val="26"/>
          <w:szCs w:val="26"/>
        </w:rPr>
        <w:t xml:space="preserve">                    </w:t>
      </w:r>
      <w:r w:rsidRPr="000A7C71">
        <w:rPr>
          <w:sz w:val="26"/>
          <w:szCs w:val="26"/>
        </w:rPr>
        <w:t>Пайсова М.А.</w:t>
      </w:r>
    </w:p>
    <w:p w:rsidR="008411C0" w:rsidRPr="000A7C71" w:rsidRDefault="008411C0" w:rsidP="00B576F9">
      <w:pPr>
        <w:spacing w:line="264" w:lineRule="auto"/>
        <w:ind w:firstLine="709"/>
        <w:jc w:val="both"/>
        <w:rPr>
          <w:sz w:val="26"/>
          <w:szCs w:val="26"/>
        </w:rPr>
      </w:pPr>
    </w:p>
    <w:p w:rsidR="00F8507A" w:rsidRPr="000A7C71" w:rsidRDefault="00F8507A" w:rsidP="00B576F9">
      <w:pPr>
        <w:spacing w:line="264" w:lineRule="auto"/>
        <w:ind w:firstLine="709"/>
        <w:jc w:val="both"/>
        <w:rPr>
          <w:sz w:val="26"/>
          <w:szCs w:val="26"/>
        </w:rPr>
      </w:pPr>
    </w:p>
    <w:p w:rsidR="00367A4B" w:rsidRPr="000A7C71" w:rsidRDefault="008E1CAC" w:rsidP="00B576F9">
      <w:pPr>
        <w:spacing w:line="264" w:lineRule="auto"/>
        <w:ind w:right="-286"/>
        <w:rPr>
          <w:sz w:val="26"/>
          <w:szCs w:val="26"/>
        </w:rPr>
      </w:pPr>
      <w:r w:rsidRPr="000A7C71">
        <w:rPr>
          <w:sz w:val="26"/>
          <w:szCs w:val="26"/>
        </w:rPr>
        <w:t>Глава</w:t>
      </w:r>
      <w:r w:rsidR="00FF4AD6" w:rsidRPr="000A7C71">
        <w:rPr>
          <w:sz w:val="26"/>
          <w:szCs w:val="26"/>
        </w:rPr>
        <w:t xml:space="preserve"> Одинцовского городского округа</w:t>
      </w:r>
      <w:r w:rsidR="00FF4AD6" w:rsidRPr="000A7C71">
        <w:rPr>
          <w:sz w:val="26"/>
          <w:szCs w:val="26"/>
        </w:rPr>
        <w:tab/>
      </w:r>
      <w:r w:rsidR="00FF4AD6" w:rsidRPr="000A7C71">
        <w:rPr>
          <w:sz w:val="26"/>
          <w:szCs w:val="26"/>
        </w:rPr>
        <w:tab/>
        <w:t xml:space="preserve">   </w:t>
      </w:r>
      <w:r w:rsidR="00FF4AD6" w:rsidRPr="000A7C71">
        <w:rPr>
          <w:sz w:val="26"/>
          <w:szCs w:val="26"/>
        </w:rPr>
        <w:tab/>
      </w:r>
      <w:r w:rsidR="00FF4AD6" w:rsidRPr="000A7C71">
        <w:rPr>
          <w:sz w:val="26"/>
          <w:szCs w:val="26"/>
        </w:rPr>
        <w:tab/>
        <w:t xml:space="preserve">            </w:t>
      </w:r>
      <w:r w:rsidR="006A28A3" w:rsidRPr="000A7C71">
        <w:rPr>
          <w:sz w:val="26"/>
          <w:szCs w:val="26"/>
        </w:rPr>
        <w:t xml:space="preserve">  </w:t>
      </w:r>
      <w:r w:rsidR="00E91149" w:rsidRPr="000A7C71">
        <w:rPr>
          <w:sz w:val="26"/>
          <w:szCs w:val="26"/>
        </w:rPr>
        <w:t xml:space="preserve">  </w:t>
      </w:r>
      <w:r w:rsidRPr="000A7C71">
        <w:rPr>
          <w:sz w:val="26"/>
          <w:szCs w:val="26"/>
        </w:rPr>
        <w:t>А.Р. Иванов</w:t>
      </w:r>
    </w:p>
    <w:p w:rsidR="001B5823" w:rsidRDefault="00DF7ECE" w:rsidP="009D3729">
      <w:pPr>
        <w:ind w:right="-286"/>
        <w:rPr>
          <w:color w:val="FFFFFF" w:themeColor="background1"/>
          <w:sz w:val="28"/>
          <w:szCs w:val="28"/>
        </w:rPr>
      </w:pPr>
      <w:r w:rsidRPr="00E92E3E">
        <w:rPr>
          <w:color w:val="FFFFFF" w:themeColor="background1"/>
          <w:sz w:val="28"/>
          <w:szCs w:val="28"/>
        </w:rPr>
        <w:t>Верно: начальник общего отдела</w:t>
      </w:r>
      <w:r w:rsidR="001B5823">
        <w:rPr>
          <w:color w:val="FFFFFF" w:themeColor="background1"/>
          <w:sz w:val="28"/>
          <w:szCs w:val="28"/>
        </w:rPr>
        <w:tab/>
      </w:r>
      <w:r w:rsidR="001B5823">
        <w:rPr>
          <w:color w:val="FFFFFF" w:themeColor="background1"/>
          <w:sz w:val="28"/>
          <w:szCs w:val="28"/>
        </w:rPr>
        <w:tab/>
      </w:r>
      <w:r w:rsidR="001B5823">
        <w:rPr>
          <w:color w:val="FFFFFF" w:themeColor="background1"/>
          <w:sz w:val="28"/>
          <w:szCs w:val="28"/>
        </w:rPr>
        <w:tab/>
      </w:r>
      <w:r w:rsidR="001B5823">
        <w:rPr>
          <w:color w:val="FFFFFF" w:themeColor="background1"/>
          <w:sz w:val="28"/>
          <w:szCs w:val="28"/>
        </w:rPr>
        <w:tab/>
      </w:r>
      <w:r w:rsidR="001B5823">
        <w:rPr>
          <w:color w:val="FFFFFF" w:themeColor="background1"/>
          <w:sz w:val="28"/>
          <w:szCs w:val="28"/>
        </w:rPr>
        <w:tab/>
        <w:t xml:space="preserve">              Е.П</w:t>
      </w:r>
    </w:p>
    <w:p w:rsidR="000A7C71" w:rsidRPr="000A7C71" w:rsidRDefault="009D3729" w:rsidP="000A7C71">
      <w:pPr>
        <w:ind w:right="-286"/>
        <w:rPr>
          <w:color w:val="FFFFFF" w:themeColor="background1"/>
          <w:sz w:val="28"/>
          <w:szCs w:val="28"/>
        </w:rPr>
      </w:pPr>
      <w:r w:rsidRPr="006119BE">
        <w:rPr>
          <w:color w:val="FFFFFF" w:themeColor="background1"/>
          <w:sz w:val="28"/>
          <w:szCs w:val="28"/>
        </w:rPr>
        <w:t>Верно: начальник общего отдела</w:t>
      </w:r>
      <w:r w:rsidRPr="006119BE">
        <w:rPr>
          <w:color w:val="FFFFFF" w:themeColor="background1"/>
          <w:sz w:val="28"/>
          <w:szCs w:val="28"/>
        </w:rPr>
        <w:tab/>
      </w:r>
      <w:r w:rsidRPr="006119BE">
        <w:rPr>
          <w:color w:val="FFFFFF" w:themeColor="background1"/>
          <w:sz w:val="28"/>
          <w:szCs w:val="28"/>
        </w:rPr>
        <w:tab/>
      </w:r>
      <w:r w:rsidRPr="006119BE">
        <w:rPr>
          <w:color w:val="FFFFFF" w:themeColor="background1"/>
          <w:sz w:val="28"/>
          <w:szCs w:val="28"/>
        </w:rPr>
        <w:tab/>
      </w:r>
      <w:r w:rsidRPr="006119BE">
        <w:rPr>
          <w:color w:val="FFFFFF" w:themeColor="background1"/>
          <w:sz w:val="28"/>
          <w:szCs w:val="28"/>
        </w:rPr>
        <w:tab/>
      </w:r>
      <w:r w:rsidRPr="006119BE">
        <w:rPr>
          <w:color w:val="FFFFFF" w:themeColor="background1"/>
          <w:sz w:val="28"/>
          <w:szCs w:val="28"/>
        </w:rPr>
        <w:tab/>
        <w:t xml:space="preserve">              Е.П. Кочеткова</w:t>
      </w:r>
    </w:p>
    <w:p w:rsidR="00A7525E" w:rsidRPr="00BD1EE2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t xml:space="preserve">Приложение </w:t>
      </w:r>
    </w:p>
    <w:p w:rsidR="00A7525E" w:rsidRPr="00921ACC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t xml:space="preserve">к Постановлению Главы Одинцовского городского округа </w:t>
      </w:r>
      <w:r w:rsidRPr="00921ACC">
        <w:rPr>
          <w:rFonts w:eastAsia="Calibri"/>
          <w:sz w:val="22"/>
          <w:szCs w:val="22"/>
        </w:rPr>
        <w:t xml:space="preserve">Московской области  </w:t>
      </w:r>
    </w:p>
    <w:p w:rsidR="00A7525E" w:rsidRPr="00921ACC" w:rsidRDefault="00A7525E" w:rsidP="00A7525E">
      <w:pPr>
        <w:ind w:left="5954"/>
        <w:rPr>
          <w:rFonts w:eastAsia="Calibri"/>
          <w:sz w:val="22"/>
          <w:szCs w:val="22"/>
        </w:rPr>
      </w:pPr>
      <w:r w:rsidRPr="00921ACC">
        <w:rPr>
          <w:rFonts w:eastAsia="Calibri"/>
          <w:sz w:val="22"/>
          <w:szCs w:val="22"/>
        </w:rPr>
        <w:t>от «</w:t>
      </w:r>
      <w:r w:rsidR="000A7C71">
        <w:rPr>
          <w:rFonts w:eastAsia="Calibri"/>
          <w:sz w:val="22"/>
          <w:szCs w:val="22"/>
        </w:rPr>
        <w:t>28</w:t>
      </w:r>
      <w:r w:rsidR="00E74121">
        <w:rPr>
          <w:rFonts w:eastAsia="Calibri"/>
          <w:sz w:val="22"/>
          <w:szCs w:val="22"/>
        </w:rPr>
        <w:t xml:space="preserve">» </w:t>
      </w:r>
      <w:r w:rsidR="00CA6C08">
        <w:rPr>
          <w:rFonts w:eastAsia="Calibri"/>
          <w:sz w:val="22"/>
          <w:szCs w:val="22"/>
        </w:rPr>
        <w:t>мая</w:t>
      </w:r>
      <w:r w:rsidR="003F25E4">
        <w:rPr>
          <w:rFonts w:eastAsia="Calibri"/>
          <w:sz w:val="22"/>
          <w:szCs w:val="22"/>
        </w:rPr>
        <w:t xml:space="preserve"> </w:t>
      </w:r>
      <w:r w:rsidR="00E74121">
        <w:rPr>
          <w:rFonts w:eastAsia="Calibri"/>
          <w:sz w:val="22"/>
          <w:szCs w:val="22"/>
        </w:rPr>
        <w:t xml:space="preserve"> </w:t>
      </w:r>
      <w:r w:rsidR="00966DA1">
        <w:rPr>
          <w:rFonts w:eastAsia="Calibri"/>
          <w:sz w:val="22"/>
          <w:szCs w:val="22"/>
        </w:rPr>
        <w:t>2026</w:t>
      </w:r>
      <w:r w:rsidRPr="00921ACC">
        <w:rPr>
          <w:rFonts w:eastAsia="Calibri"/>
          <w:sz w:val="22"/>
          <w:szCs w:val="22"/>
        </w:rPr>
        <w:t xml:space="preserve"> г.  №</w:t>
      </w:r>
      <w:r w:rsidR="000A7C71">
        <w:rPr>
          <w:rFonts w:eastAsia="Calibri"/>
          <w:sz w:val="22"/>
          <w:szCs w:val="22"/>
        </w:rPr>
        <w:t xml:space="preserve">  80</w:t>
      </w:r>
      <w:r w:rsidR="00966DA1">
        <w:rPr>
          <w:rFonts w:eastAsia="Calibri"/>
          <w:sz w:val="22"/>
          <w:szCs w:val="22"/>
        </w:rPr>
        <w:t xml:space="preserve"> </w:t>
      </w:r>
      <w:r w:rsidR="002D7C82" w:rsidRPr="00921ACC">
        <w:rPr>
          <w:rFonts w:eastAsia="Calibri"/>
          <w:sz w:val="22"/>
          <w:szCs w:val="22"/>
        </w:rPr>
        <w:t>-ПГл</w:t>
      </w:r>
      <w:r w:rsidRPr="00921ACC">
        <w:rPr>
          <w:rFonts w:eastAsia="Calibri"/>
          <w:sz w:val="22"/>
          <w:szCs w:val="22"/>
        </w:rPr>
        <w:t xml:space="preserve">  </w:t>
      </w:r>
    </w:p>
    <w:p w:rsidR="00A7525E" w:rsidRPr="00921ACC" w:rsidRDefault="00A7525E" w:rsidP="006B71E0">
      <w:pPr>
        <w:rPr>
          <w:rFonts w:eastAsia="Calibri"/>
          <w:sz w:val="16"/>
          <w:szCs w:val="16"/>
        </w:rPr>
      </w:pPr>
    </w:p>
    <w:p w:rsidR="00BD1EE2" w:rsidRPr="006B38FD" w:rsidRDefault="00BD1EE2" w:rsidP="006B71E0">
      <w:pPr>
        <w:rPr>
          <w:rFonts w:eastAsia="Calibri"/>
          <w:sz w:val="16"/>
          <w:szCs w:val="16"/>
        </w:rPr>
      </w:pPr>
    </w:p>
    <w:p w:rsidR="00734428" w:rsidRPr="00DC18B5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  <w:r w:rsidRPr="00DC18B5">
        <w:rPr>
          <w:color w:val="000000"/>
        </w:rPr>
        <w:t xml:space="preserve">Оповещение о начале общественных обсуждений </w:t>
      </w:r>
    </w:p>
    <w:p w:rsidR="00734428" w:rsidRPr="006B38FD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16"/>
          <w:szCs w:val="16"/>
        </w:rPr>
      </w:pPr>
    </w:p>
    <w:p w:rsidR="00734428" w:rsidRPr="00463875" w:rsidRDefault="00734428" w:rsidP="00463875">
      <w:pPr>
        <w:ind w:firstLine="567"/>
        <w:jc w:val="both"/>
      </w:pPr>
      <w:r w:rsidRPr="00463875">
        <w:t xml:space="preserve">На общественные обсуждения представляется проект </w:t>
      </w:r>
      <w:r w:rsidR="00BA5751" w:rsidRPr="00BA5751"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AA51E2">
        <w:t xml:space="preserve">для </w:t>
      </w:r>
      <w:r w:rsidR="00966DA1" w:rsidRPr="00966DA1">
        <w:t xml:space="preserve">земельного участка с кадастровым номером </w:t>
      </w:r>
      <w:r w:rsidR="00DE1E34" w:rsidRPr="00DE1E34">
        <w:t>50:20:0020202:10897, площадью  1386 кв.м, расположенного по адресу: Московская область, Одинцовский г.о., пгт. Заречье, ул. Парковая, д. 27, в части увеличения максимального процента застройки до 40% при этажности - 2 этажа, для вида разрешенного использования земельного участка «для индивидуального жилищного строительства» (код 2.1) в целях реконструкции индивидуального жилого дома</w:t>
      </w:r>
      <w:r w:rsidR="009C7E5C" w:rsidRPr="00463875">
        <w:t xml:space="preserve"> </w:t>
      </w:r>
      <w:r w:rsidRPr="00463875">
        <w:t>(далее – проект решения</w:t>
      </w:r>
      <w:r w:rsidR="00072A41" w:rsidRPr="00463875">
        <w:t>, общественные обсуждения</w:t>
      </w:r>
      <w:r w:rsidRPr="00463875">
        <w:t>).</w:t>
      </w:r>
    </w:p>
    <w:p w:rsidR="00734428" w:rsidRPr="00ED2812" w:rsidRDefault="004009DC" w:rsidP="00DC18B5">
      <w:pPr>
        <w:ind w:firstLine="567"/>
        <w:jc w:val="both"/>
      </w:pPr>
      <w:r w:rsidRPr="00463875">
        <w:t xml:space="preserve">Общественные обсуждения проводятся в порядке, установленном статьей 5.1 Градостроительного кодекса Российской Федерации и Положением об организации и проведении </w:t>
      </w:r>
      <w:r w:rsidRPr="00ED2812">
        <w:t>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Московской области от 27.06.2023 № 15/47</w:t>
      </w:r>
      <w:r w:rsidR="00734428" w:rsidRPr="00ED2812">
        <w:t>.</w:t>
      </w:r>
    </w:p>
    <w:p w:rsidR="00734428" w:rsidRPr="00ED2812" w:rsidRDefault="00734428" w:rsidP="00DC18B5">
      <w:pPr>
        <w:ind w:firstLine="567"/>
        <w:jc w:val="both"/>
      </w:pPr>
      <w:r w:rsidRPr="00ED2812">
        <w:t>Орган, уполномоченный на проведение общественных обсуждений</w:t>
      </w:r>
      <w:r w:rsidR="00DC18B5" w:rsidRPr="00ED2812">
        <w:t xml:space="preserve"> </w:t>
      </w:r>
      <w:r w:rsidRPr="00ED2812">
        <w:t>– Администрация Одинцовского городского округа Московской области.</w:t>
      </w:r>
    </w:p>
    <w:p w:rsidR="00734428" w:rsidRPr="00140906" w:rsidRDefault="0073442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 xml:space="preserve">Срок проведения общественных обсуждений – с </w:t>
      </w:r>
      <w:r w:rsidR="00212ABB">
        <w:t>29</w:t>
      </w:r>
      <w:r w:rsidR="00CA6C08">
        <w:t>.05.2026 по 19.06</w:t>
      </w:r>
      <w:r w:rsidR="00883574" w:rsidRPr="00883574">
        <w:t>.2026</w:t>
      </w:r>
      <w:r w:rsidRPr="00140906">
        <w:t>.</w:t>
      </w:r>
    </w:p>
    <w:p w:rsidR="008C11B1" w:rsidRPr="00ED2812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 xml:space="preserve">Информационные материалы по теме общественных обсуждений </w:t>
      </w:r>
      <w:r w:rsidR="004009DC" w:rsidRPr="00ED2812">
        <w:t xml:space="preserve">будут </w:t>
      </w:r>
      <w:r w:rsidRPr="00ED2812">
        <w:t xml:space="preserve">представлены на экспозиции </w:t>
      </w:r>
      <w:r w:rsidR="00295A0A" w:rsidRPr="00ED2812">
        <w:t xml:space="preserve">в период </w:t>
      </w:r>
      <w:r w:rsidR="00295A0A" w:rsidRPr="00CE1794">
        <w:t xml:space="preserve">с </w:t>
      </w:r>
      <w:r w:rsidR="00212ABB">
        <w:t>05</w:t>
      </w:r>
      <w:r w:rsidR="00CA6C08">
        <w:t>.06</w:t>
      </w:r>
      <w:r w:rsidR="00883574">
        <w:t>.2026</w:t>
      </w:r>
      <w:r w:rsidR="008C11B1" w:rsidRPr="00C41563">
        <w:t xml:space="preserve"> по </w:t>
      </w:r>
      <w:r w:rsidR="00CA6C08">
        <w:t>17</w:t>
      </w:r>
      <w:r w:rsidR="007B67B5" w:rsidRPr="00C41563">
        <w:t>.</w:t>
      </w:r>
      <w:r w:rsidR="00CA6C08">
        <w:t>06</w:t>
      </w:r>
      <w:r w:rsidR="00295A0A" w:rsidRPr="00C41563">
        <w:t>.202</w:t>
      </w:r>
      <w:r w:rsidR="00883574">
        <w:t>6</w:t>
      </w:r>
      <w:r w:rsidR="008C11B1" w:rsidRPr="00C41563">
        <w:t xml:space="preserve"> </w:t>
      </w:r>
      <w:r w:rsidRPr="00ED2812">
        <w:t>по адресу: Моско</w:t>
      </w:r>
      <w:r w:rsidR="003A0499" w:rsidRPr="00ED2812">
        <w:t>вская область, г. Одинцово, ул. </w:t>
      </w:r>
      <w:r w:rsidRPr="00ED2812">
        <w:t>Маршала Бирюзо</w:t>
      </w:r>
      <w:r w:rsidR="00072A41" w:rsidRPr="00ED2812">
        <w:t>ва, д. 15, корпус А, кабинет 211</w:t>
      </w:r>
      <w:r w:rsidRPr="00ED2812">
        <w:t>.</w:t>
      </w:r>
      <w:r w:rsidR="008C11B1" w:rsidRPr="00ED2812">
        <w:t xml:space="preserve"> Часы работы: </w:t>
      </w:r>
      <w:r w:rsidR="008C11B1" w:rsidRPr="00DC18B5">
        <w:t>По</w:t>
      </w:r>
      <w:r w:rsidR="00096D3B">
        <w:t xml:space="preserve">недельник – Четверг </w:t>
      </w:r>
      <w:r w:rsidR="005A47B4">
        <w:br/>
      </w:r>
      <w:r w:rsidR="00096D3B">
        <w:t xml:space="preserve">с 10-00 до </w:t>
      </w:r>
      <w:r w:rsidR="008C11B1" w:rsidRPr="00DC18B5">
        <w:t>17-00, Пятница с 10-00 до 15-00, перерыв на обед с 13-00 до 13-45.</w:t>
      </w:r>
    </w:p>
    <w:p w:rsidR="007502DE" w:rsidRPr="00CD1FA9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>Консультация по теме общественных обсуждений будет проводиться</w:t>
      </w:r>
      <w:r w:rsidRPr="00C41563">
        <w:t xml:space="preserve">: </w:t>
      </w:r>
      <w:r w:rsidR="00212ABB">
        <w:t>09</w:t>
      </w:r>
      <w:r w:rsidRPr="00C41563">
        <w:t>.</w:t>
      </w:r>
      <w:r w:rsidR="00CA6C08">
        <w:t>06</w:t>
      </w:r>
      <w:r w:rsidR="00295A0A" w:rsidRPr="00C41563">
        <w:t>.202</w:t>
      </w:r>
      <w:r w:rsidR="00883574">
        <w:t>6</w:t>
      </w:r>
      <w:r w:rsidRPr="00C41563">
        <w:t xml:space="preserve"> –</w:t>
      </w:r>
      <w:r w:rsidR="00CD1FA9" w:rsidRPr="00C41563">
        <w:t xml:space="preserve"> </w:t>
      </w:r>
      <w:r w:rsidR="00CD1FA9" w:rsidRPr="00ED2812">
        <w:t xml:space="preserve">в </w:t>
      </w:r>
      <w:r w:rsidR="00463875">
        <w:t>17</w:t>
      </w:r>
      <w:r w:rsidRPr="00ED2812">
        <w:t xml:space="preserve">:00 </w:t>
      </w:r>
      <w:r w:rsidR="007502DE" w:rsidRPr="00DC18B5">
        <w:t>в Управлении градостроительной деятельности Администрации Одинцовского городского округа</w:t>
      </w:r>
      <w:r w:rsidR="004104EB">
        <w:t xml:space="preserve"> Московской области по адресу: </w:t>
      </w:r>
      <w:r w:rsidR="007502DE" w:rsidRPr="00DC18B5">
        <w:t xml:space="preserve">Московская область, г. </w:t>
      </w:r>
      <w:r w:rsidR="003A0499">
        <w:t xml:space="preserve">Одинцово, </w:t>
      </w:r>
      <w:r w:rsidR="00DB61ED">
        <w:t xml:space="preserve">                      </w:t>
      </w:r>
      <w:r w:rsidR="003A0499">
        <w:t>ул. Маршала</w:t>
      </w:r>
      <w:r w:rsidR="007502DE" w:rsidRPr="00DC18B5">
        <w:t xml:space="preserve"> Б</w:t>
      </w:r>
      <w:r w:rsidR="00072A41">
        <w:t>ирюзова, д.15, корп. А, каб. 211</w:t>
      </w:r>
      <w:r w:rsidR="008C11B1" w:rsidRPr="00DC18B5">
        <w:t>.</w:t>
      </w:r>
    </w:p>
    <w:p w:rsidR="007502DE" w:rsidRPr="00140906" w:rsidRDefault="009F6058" w:rsidP="00DC18B5">
      <w:pPr>
        <w:tabs>
          <w:tab w:val="left" w:pos="709"/>
        </w:tabs>
        <w:ind w:firstLine="567"/>
        <w:jc w:val="both"/>
      </w:pPr>
      <w:r w:rsidRPr="00DC18B5">
        <w:t>У</w:t>
      </w:r>
      <w:r w:rsidR="007502DE" w:rsidRPr="00DC18B5">
        <w:t>частники общественных обсуждений имеют право</w:t>
      </w:r>
      <w:r w:rsidRPr="00DC18B5">
        <w:t xml:space="preserve"> обратиться за предоставлением</w:t>
      </w:r>
      <w:r w:rsidR="00072A41">
        <w:t xml:space="preserve"> муниципальной услуги «Включение</w:t>
      </w:r>
      <w:r w:rsidR="006B71E0" w:rsidRPr="00DC18B5">
        <w:t xml:space="preserve"> предложений и замечаний в протокол публичных слушаний/общественных обсуждений в сфере градостроительной деятельности», </w:t>
      </w:r>
      <w:r w:rsidR="00E1409B" w:rsidRPr="00DC18B5">
        <w:t xml:space="preserve">в соответствии с требованиями Административного регламента, </w:t>
      </w:r>
      <w:r w:rsidR="006B71E0" w:rsidRPr="00DC18B5">
        <w:t>утвержденн</w:t>
      </w:r>
      <w:r w:rsidRPr="00DC18B5">
        <w:t>ого</w:t>
      </w:r>
      <w:r w:rsidR="006B71E0" w:rsidRPr="00DC18B5">
        <w:t xml:space="preserve"> Постановлением Администрации Одинцовского городского округа Московской области от 03.04.2023 №1913</w:t>
      </w:r>
      <w:r w:rsidR="006B71E0" w:rsidRPr="00CD1FA9">
        <w:t xml:space="preserve">, </w:t>
      </w:r>
      <w:r w:rsidRPr="00DC18B5">
        <w:t xml:space="preserve">в </w:t>
      </w:r>
      <w:r w:rsidR="00140906" w:rsidRPr="00140906">
        <w:t xml:space="preserve">срок с </w:t>
      </w:r>
      <w:r w:rsidR="00212ABB">
        <w:t>05.06.2026</w:t>
      </w:r>
      <w:r w:rsidR="00212ABB" w:rsidRPr="00C41563">
        <w:t xml:space="preserve"> по </w:t>
      </w:r>
      <w:r w:rsidR="00212ABB">
        <w:t>17</w:t>
      </w:r>
      <w:r w:rsidR="00212ABB" w:rsidRPr="00C41563">
        <w:t>.</w:t>
      </w:r>
      <w:r w:rsidR="00212ABB">
        <w:t>06</w:t>
      </w:r>
      <w:r w:rsidR="00212ABB" w:rsidRPr="00C41563">
        <w:t>.202</w:t>
      </w:r>
      <w:r w:rsidR="00212ABB">
        <w:t>6</w:t>
      </w:r>
      <w:r w:rsidR="00E92E3E" w:rsidRPr="00C41563">
        <w:t xml:space="preserve"> </w:t>
      </w:r>
      <w:r w:rsidR="007502DE" w:rsidRPr="00140906">
        <w:t>посредством:</w:t>
      </w:r>
    </w:p>
    <w:p w:rsidR="009D5BD3" w:rsidRPr="00795C66" w:rsidRDefault="009D5BD3" w:rsidP="009D5BD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40906">
        <w:t xml:space="preserve">          -  записи предложений и замечаний в книгу (журнал</w:t>
      </w:r>
      <w:r w:rsidRPr="00795C66">
        <w:t>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9D5BD3" w:rsidRPr="00795C66" w:rsidRDefault="009D5BD3" w:rsidP="00795C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95C66">
        <w:t xml:space="preserve">          -  личного обращения в </w:t>
      </w:r>
      <w:r w:rsidRPr="003A0E9B">
        <w:t xml:space="preserve">Администрацию Одинцовского </w:t>
      </w:r>
      <w:r>
        <w:t>городского</w:t>
      </w:r>
      <w:r w:rsidRPr="003A0E9B">
        <w:t xml:space="preserve"> </w:t>
      </w:r>
      <w:r>
        <w:t xml:space="preserve">округа </w:t>
      </w:r>
      <w:r w:rsidRPr="003A0E9B">
        <w:t>Моск</w:t>
      </w:r>
      <w:r>
        <w:t>овской области по адресу: 143003</w:t>
      </w:r>
      <w:r w:rsidRPr="003A0E9B">
        <w:t xml:space="preserve">, </w:t>
      </w:r>
      <w:r w:rsidRPr="00795C66">
        <w:t>Московская область, г. Одинцово, ул. Маршала Жукова, д. 28;</w:t>
      </w:r>
    </w:p>
    <w:p w:rsidR="009D5BD3" w:rsidRPr="00795C66" w:rsidRDefault="009D5BD3" w:rsidP="00795C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95C66">
        <w:t>-  почтового отправления в адрес Администрации Одинцовского городского округа Московской области;</w:t>
      </w:r>
    </w:p>
    <w:p w:rsidR="009D5BD3" w:rsidRPr="003A0E9B" w:rsidRDefault="009D5BD3" w:rsidP="009D5BD3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3A0E9B">
        <w:rPr>
          <w:color w:val="000000"/>
        </w:rPr>
        <w:t>- государственной информацион</w:t>
      </w:r>
      <w:r w:rsidR="00DB61ED">
        <w:rPr>
          <w:color w:val="000000"/>
        </w:rPr>
        <w:t>ной системы Московской области «</w:t>
      </w:r>
      <w:r w:rsidRPr="003A0E9B">
        <w:rPr>
          <w:color w:val="000000"/>
        </w:rPr>
        <w:t>Портал государственных и муниципальных услуг Мо</w:t>
      </w:r>
      <w:r w:rsidR="00DB61ED">
        <w:rPr>
          <w:color w:val="000000"/>
        </w:rPr>
        <w:t>сковской области»</w:t>
      </w:r>
      <w:r w:rsidRPr="003A0E9B">
        <w:rPr>
          <w:color w:val="000000"/>
        </w:rPr>
        <w:t xml:space="preserve"> в электронном виде</w:t>
      </w:r>
      <w:r>
        <w:rPr>
          <w:color w:val="000000"/>
        </w:rPr>
        <w:t>.</w:t>
      </w:r>
    </w:p>
    <w:p w:rsidR="00E60C12" w:rsidRDefault="001417E8" w:rsidP="00E60C12">
      <w:pPr>
        <w:ind w:firstLine="567"/>
        <w:jc w:val="both"/>
      </w:pPr>
      <w:r w:rsidRPr="00DC18B5">
        <w:rPr>
          <w:color w:val="000000"/>
        </w:rPr>
        <w:t xml:space="preserve">Информационные материалы  </w:t>
      </w:r>
      <w:r w:rsidR="00295A0A">
        <w:rPr>
          <w:color w:val="000000"/>
        </w:rPr>
        <w:t xml:space="preserve">проекта </w:t>
      </w:r>
      <w:r w:rsidR="003503C6">
        <w:rPr>
          <w:color w:val="000000"/>
        </w:rPr>
        <w:t xml:space="preserve">решения </w:t>
      </w:r>
      <w:r w:rsidRPr="00DC18B5">
        <w:rPr>
          <w:color w:val="000000"/>
        </w:rPr>
        <w:t xml:space="preserve">будут размещены </w:t>
      </w:r>
      <w:r w:rsidR="00204802" w:rsidRPr="00D13A37">
        <w:rPr>
          <w:color w:val="000000"/>
        </w:rPr>
        <w:t>на официальном сайте Одинцовского городского округа Московской</w:t>
      </w:r>
      <w:r w:rsidR="00204802" w:rsidRPr="00D13A37">
        <w:t> </w:t>
      </w:r>
      <w:r w:rsidR="00204802">
        <w:t xml:space="preserve"> </w:t>
      </w:r>
      <w:r w:rsidR="00204802" w:rsidRPr="00D13A37">
        <w:t>(</w:t>
      </w:r>
      <w:hyperlink r:id="rId12" w:history="1">
        <w:r w:rsidR="00204802" w:rsidRPr="00D13A37">
          <w:t>https://odin.ru</w:t>
        </w:r>
      </w:hyperlink>
      <w:r w:rsidR="00204802">
        <w:t xml:space="preserve">) </w:t>
      </w:r>
      <w:r w:rsidR="00204802" w:rsidRPr="00D13A37">
        <w:t>в информационно-телекоммуникационной сети «Интернет</w:t>
      </w:r>
      <w:r w:rsidR="00204802" w:rsidRPr="00140906">
        <w:t>»</w:t>
      </w:r>
      <w:r w:rsidR="003503C6" w:rsidRPr="00140906">
        <w:t xml:space="preserve"> </w:t>
      </w:r>
      <w:r w:rsidR="00212ABB">
        <w:t>05</w:t>
      </w:r>
      <w:r w:rsidR="00CA6C08">
        <w:t>.06</w:t>
      </w:r>
      <w:r w:rsidR="00883574">
        <w:t>.2026</w:t>
      </w:r>
      <w:r w:rsidR="00E60C12" w:rsidRPr="00140906">
        <w:t>.</w:t>
      </w:r>
    </w:p>
    <w:p w:rsidR="00A200D7" w:rsidRDefault="00A200D7" w:rsidP="00734428">
      <w:pPr>
        <w:jc w:val="both"/>
        <w:rPr>
          <w:color w:val="000000"/>
        </w:rPr>
      </w:pPr>
    </w:p>
    <w:p w:rsidR="00051C3B" w:rsidRDefault="00212ABB" w:rsidP="00CD1FA9">
      <w:pPr>
        <w:jc w:val="both"/>
        <w:rPr>
          <w:color w:val="000000"/>
        </w:rPr>
      </w:pPr>
      <w:r>
        <w:rPr>
          <w:color w:val="000000"/>
        </w:rPr>
        <w:t>Н</w:t>
      </w:r>
      <w:r w:rsidR="00734428" w:rsidRPr="00DC18B5">
        <w:rPr>
          <w:color w:val="000000"/>
        </w:rPr>
        <w:t xml:space="preserve">ачальник Управления </w:t>
      </w:r>
    </w:p>
    <w:p w:rsidR="00DE1E34" w:rsidRDefault="00051C3B" w:rsidP="00CD1FA9">
      <w:pPr>
        <w:jc w:val="both"/>
        <w:rPr>
          <w:color w:val="000000"/>
        </w:rPr>
      </w:pPr>
      <w:r>
        <w:rPr>
          <w:color w:val="000000"/>
        </w:rPr>
        <w:t>г</w:t>
      </w:r>
      <w:r w:rsidR="00734428" w:rsidRPr="00DC18B5">
        <w:rPr>
          <w:color w:val="000000"/>
        </w:rPr>
        <w:t>радостроительной</w:t>
      </w:r>
      <w:r>
        <w:rPr>
          <w:color w:val="000000"/>
        </w:rPr>
        <w:t xml:space="preserve"> </w:t>
      </w:r>
      <w:r w:rsidR="00734428" w:rsidRPr="00DC18B5">
        <w:rPr>
          <w:color w:val="000000"/>
        </w:rPr>
        <w:t xml:space="preserve">деятельности </w:t>
      </w:r>
    </w:p>
    <w:p w:rsidR="00713BA8" w:rsidRPr="003F56EC" w:rsidRDefault="00734428" w:rsidP="00CD1FA9">
      <w:pPr>
        <w:jc w:val="both"/>
        <w:rPr>
          <w:color w:val="000000"/>
        </w:rPr>
      </w:pPr>
      <w:r w:rsidRPr="00DC18B5">
        <w:rPr>
          <w:color w:val="000000"/>
        </w:rPr>
        <w:t xml:space="preserve">Администрации                        </w:t>
      </w:r>
      <w:r w:rsidR="003503C6">
        <w:rPr>
          <w:color w:val="000000"/>
        </w:rPr>
        <w:t xml:space="preserve">                 </w:t>
      </w:r>
      <w:r w:rsidR="00051C3B">
        <w:rPr>
          <w:color w:val="000000"/>
        </w:rPr>
        <w:t xml:space="preserve">      </w:t>
      </w:r>
      <w:r w:rsidR="003503C6">
        <w:rPr>
          <w:color w:val="000000"/>
        </w:rPr>
        <w:t xml:space="preserve"> </w:t>
      </w:r>
      <w:r w:rsidR="006B71E0" w:rsidRPr="00DC18B5">
        <w:rPr>
          <w:color w:val="000000"/>
        </w:rPr>
        <w:t xml:space="preserve"> </w:t>
      </w:r>
      <w:r w:rsidR="00CA6C08">
        <w:rPr>
          <w:color w:val="000000"/>
        </w:rPr>
        <w:t xml:space="preserve">                                </w:t>
      </w:r>
      <w:r w:rsidR="00212ABB">
        <w:rPr>
          <w:color w:val="000000"/>
        </w:rPr>
        <w:t xml:space="preserve">                        Н.В. Рыбакова</w:t>
      </w:r>
      <w:r w:rsidRPr="00DC18B5">
        <w:rPr>
          <w:color w:val="000000"/>
        </w:rPr>
        <w:tab/>
      </w:r>
      <w:r w:rsidR="00DC18B5">
        <w:rPr>
          <w:color w:val="000000"/>
        </w:rPr>
        <w:t xml:space="preserve">  </w:t>
      </w:r>
      <w:r w:rsidR="00A200D7">
        <w:rPr>
          <w:color w:val="000000"/>
        </w:rPr>
        <w:t xml:space="preserve">  </w:t>
      </w:r>
      <w:r w:rsidR="001F7019">
        <w:rPr>
          <w:color w:val="000000"/>
        </w:rPr>
        <w:t xml:space="preserve">                                 </w:t>
      </w:r>
      <w:r w:rsidR="00A200D7">
        <w:rPr>
          <w:color w:val="000000"/>
        </w:rPr>
        <w:t xml:space="preserve"> </w:t>
      </w:r>
      <w:r w:rsidR="009003C8">
        <w:rPr>
          <w:color w:val="000000"/>
        </w:rPr>
        <w:t xml:space="preserve">   </w:t>
      </w:r>
      <w:r w:rsidR="00C25DB7">
        <w:rPr>
          <w:color w:val="000000"/>
        </w:rPr>
        <w:t xml:space="preserve">   </w:t>
      </w:r>
    </w:p>
    <w:sectPr w:rsidR="00713BA8" w:rsidRPr="003F56EC" w:rsidSect="002E5F6A">
      <w:pgSz w:w="11907" w:h="16839" w:code="9"/>
      <w:pgMar w:top="568" w:right="850" w:bottom="567" w:left="1418" w:header="720" w:footer="1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D72" w:rsidRDefault="00096D72" w:rsidP="00E518E2">
      <w:r>
        <w:separator/>
      </w:r>
    </w:p>
  </w:endnote>
  <w:endnote w:type="continuationSeparator" w:id="0">
    <w:p w:rsidR="00096D72" w:rsidRDefault="00096D72" w:rsidP="00E5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D72" w:rsidRDefault="00096D72" w:rsidP="00E518E2">
      <w:r>
        <w:separator/>
      </w:r>
    </w:p>
  </w:footnote>
  <w:footnote w:type="continuationSeparator" w:id="0">
    <w:p w:rsidR="00096D72" w:rsidRDefault="00096D72" w:rsidP="00E5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A242F"/>
    <w:multiLevelType w:val="hybridMultilevel"/>
    <w:tmpl w:val="E01E7C2A"/>
    <w:lvl w:ilvl="0" w:tplc="A41A1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1837AD"/>
    <w:multiLevelType w:val="hybridMultilevel"/>
    <w:tmpl w:val="46687CFE"/>
    <w:lvl w:ilvl="0" w:tplc="B206328E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DCBA8FA2">
      <w:start w:val="1"/>
      <w:numFmt w:val="lowerLetter"/>
      <w:lvlText w:val="%2."/>
      <w:lvlJc w:val="left"/>
      <w:pPr>
        <w:ind w:left="1222" w:hanging="360"/>
      </w:pPr>
    </w:lvl>
    <w:lvl w:ilvl="2" w:tplc="D0C6C844">
      <w:start w:val="1"/>
      <w:numFmt w:val="lowerRoman"/>
      <w:lvlText w:val="%3."/>
      <w:lvlJc w:val="right"/>
      <w:pPr>
        <w:ind w:left="1942" w:hanging="180"/>
      </w:pPr>
    </w:lvl>
    <w:lvl w:ilvl="3" w:tplc="8E6081F6">
      <w:start w:val="1"/>
      <w:numFmt w:val="decimal"/>
      <w:lvlText w:val="%4."/>
      <w:lvlJc w:val="left"/>
      <w:pPr>
        <w:ind w:left="2662" w:hanging="360"/>
      </w:pPr>
    </w:lvl>
    <w:lvl w:ilvl="4" w:tplc="3AC4F768">
      <w:start w:val="1"/>
      <w:numFmt w:val="lowerLetter"/>
      <w:lvlText w:val="%5."/>
      <w:lvlJc w:val="left"/>
      <w:pPr>
        <w:ind w:left="3382" w:hanging="360"/>
      </w:pPr>
    </w:lvl>
    <w:lvl w:ilvl="5" w:tplc="EE18944C">
      <w:start w:val="1"/>
      <w:numFmt w:val="lowerRoman"/>
      <w:lvlText w:val="%6."/>
      <w:lvlJc w:val="right"/>
      <w:pPr>
        <w:ind w:left="4102" w:hanging="180"/>
      </w:pPr>
    </w:lvl>
    <w:lvl w:ilvl="6" w:tplc="B9DA623E">
      <w:start w:val="1"/>
      <w:numFmt w:val="decimal"/>
      <w:lvlText w:val="%7."/>
      <w:lvlJc w:val="left"/>
      <w:pPr>
        <w:ind w:left="4822" w:hanging="360"/>
      </w:pPr>
    </w:lvl>
    <w:lvl w:ilvl="7" w:tplc="688AD914">
      <w:start w:val="1"/>
      <w:numFmt w:val="lowerLetter"/>
      <w:lvlText w:val="%8."/>
      <w:lvlJc w:val="left"/>
      <w:pPr>
        <w:ind w:left="5542" w:hanging="360"/>
      </w:pPr>
    </w:lvl>
    <w:lvl w:ilvl="8" w:tplc="7DA6B3AC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8A"/>
    <w:rsid w:val="000006FE"/>
    <w:rsid w:val="0000259B"/>
    <w:rsid w:val="00005423"/>
    <w:rsid w:val="00014A4D"/>
    <w:rsid w:val="000159FD"/>
    <w:rsid w:val="00016E40"/>
    <w:rsid w:val="00016F18"/>
    <w:rsid w:val="0002003E"/>
    <w:rsid w:val="0002196D"/>
    <w:rsid w:val="00031B15"/>
    <w:rsid w:val="00032A6E"/>
    <w:rsid w:val="000335B2"/>
    <w:rsid w:val="00033881"/>
    <w:rsid w:val="000424C1"/>
    <w:rsid w:val="00043528"/>
    <w:rsid w:val="00044D87"/>
    <w:rsid w:val="00046599"/>
    <w:rsid w:val="00047BF1"/>
    <w:rsid w:val="000504A0"/>
    <w:rsid w:val="00051C3B"/>
    <w:rsid w:val="00053375"/>
    <w:rsid w:val="00053AE6"/>
    <w:rsid w:val="000704CB"/>
    <w:rsid w:val="00072A41"/>
    <w:rsid w:val="00073D0A"/>
    <w:rsid w:val="00076062"/>
    <w:rsid w:val="0007627C"/>
    <w:rsid w:val="00076EED"/>
    <w:rsid w:val="00077E5C"/>
    <w:rsid w:val="00084AB5"/>
    <w:rsid w:val="000923A1"/>
    <w:rsid w:val="00094CA4"/>
    <w:rsid w:val="00096D3B"/>
    <w:rsid w:val="00096D72"/>
    <w:rsid w:val="000A076C"/>
    <w:rsid w:val="000A5C17"/>
    <w:rsid w:val="000A62C0"/>
    <w:rsid w:val="000A7C71"/>
    <w:rsid w:val="000B0AB9"/>
    <w:rsid w:val="000B23A6"/>
    <w:rsid w:val="000B746A"/>
    <w:rsid w:val="000C2661"/>
    <w:rsid w:val="000D22C3"/>
    <w:rsid w:val="000D4F60"/>
    <w:rsid w:val="000E118C"/>
    <w:rsid w:val="000E1CAB"/>
    <w:rsid w:val="000E28A0"/>
    <w:rsid w:val="000E4CA1"/>
    <w:rsid w:val="000E5463"/>
    <w:rsid w:val="000F06D0"/>
    <w:rsid w:val="000F4184"/>
    <w:rsid w:val="000F781E"/>
    <w:rsid w:val="000F7CCF"/>
    <w:rsid w:val="0010021E"/>
    <w:rsid w:val="00106735"/>
    <w:rsid w:val="00110BFA"/>
    <w:rsid w:val="00110CAF"/>
    <w:rsid w:val="00115AA3"/>
    <w:rsid w:val="00115D76"/>
    <w:rsid w:val="001174E2"/>
    <w:rsid w:val="00117A3F"/>
    <w:rsid w:val="00120DC4"/>
    <w:rsid w:val="00121932"/>
    <w:rsid w:val="00121F64"/>
    <w:rsid w:val="001315B2"/>
    <w:rsid w:val="001341E5"/>
    <w:rsid w:val="00140906"/>
    <w:rsid w:val="001417E8"/>
    <w:rsid w:val="0014277D"/>
    <w:rsid w:val="001434AA"/>
    <w:rsid w:val="00145694"/>
    <w:rsid w:val="00145F12"/>
    <w:rsid w:val="00153386"/>
    <w:rsid w:val="001546BE"/>
    <w:rsid w:val="001576A0"/>
    <w:rsid w:val="00166057"/>
    <w:rsid w:val="00170ABE"/>
    <w:rsid w:val="00172AC8"/>
    <w:rsid w:val="00175E9D"/>
    <w:rsid w:val="00180B20"/>
    <w:rsid w:val="00185525"/>
    <w:rsid w:val="001869FB"/>
    <w:rsid w:val="00187D83"/>
    <w:rsid w:val="00195FE9"/>
    <w:rsid w:val="00197B95"/>
    <w:rsid w:val="001A0C0C"/>
    <w:rsid w:val="001A3E01"/>
    <w:rsid w:val="001A5B93"/>
    <w:rsid w:val="001A6479"/>
    <w:rsid w:val="001B28CD"/>
    <w:rsid w:val="001B3A59"/>
    <w:rsid w:val="001B5823"/>
    <w:rsid w:val="001B58FE"/>
    <w:rsid w:val="001B73BA"/>
    <w:rsid w:val="001B7D4C"/>
    <w:rsid w:val="001C009A"/>
    <w:rsid w:val="001C02BF"/>
    <w:rsid w:val="001C3BFD"/>
    <w:rsid w:val="001C4048"/>
    <w:rsid w:val="001D595C"/>
    <w:rsid w:val="001D600C"/>
    <w:rsid w:val="001D71A7"/>
    <w:rsid w:val="001D79A2"/>
    <w:rsid w:val="001E09CA"/>
    <w:rsid w:val="001E2167"/>
    <w:rsid w:val="001E2FAF"/>
    <w:rsid w:val="001E4470"/>
    <w:rsid w:val="001E73FB"/>
    <w:rsid w:val="001F0B9B"/>
    <w:rsid w:val="001F4EA8"/>
    <w:rsid w:val="001F5F44"/>
    <w:rsid w:val="001F6330"/>
    <w:rsid w:val="001F7019"/>
    <w:rsid w:val="001F7533"/>
    <w:rsid w:val="00204802"/>
    <w:rsid w:val="002068C8"/>
    <w:rsid w:val="00212ABB"/>
    <w:rsid w:val="00217BF8"/>
    <w:rsid w:val="002217C9"/>
    <w:rsid w:val="00224CB7"/>
    <w:rsid w:val="00225224"/>
    <w:rsid w:val="0023264B"/>
    <w:rsid w:val="00237CF0"/>
    <w:rsid w:val="00247D12"/>
    <w:rsid w:val="00250E9B"/>
    <w:rsid w:val="0025226C"/>
    <w:rsid w:val="00257BD6"/>
    <w:rsid w:val="00260A98"/>
    <w:rsid w:val="0026132F"/>
    <w:rsid w:val="00274814"/>
    <w:rsid w:val="00277318"/>
    <w:rsid w:val="00285026"/>
    <w:rsid w:val="0029347F"/>
    <w:rsid w:val="00293EDE"/>
    <w:rsid w:val="0029517F"/>
    <w:rsid w:val="00295A0A"/>
    <w:rsid w:val="002A02FB"/>
    <w:rsid w:val="002B433B"/>
    <w:rsid w:val="002B6584"/>
    <w:rsid w:val="002B717D"/>
    <w:rsid w:val="002C26DD"/>
    <w:rsid w:val="002C27D0"/>
    <w:rsid w:val="002C3ECC"/>
    <w:rsid w:val="002C59C1"/>
    <w:rsid w:val="002C7596"/>
    <w:rsid w:val="002D2D95"/>
    <w:rsid w:val="002D7C82"/>
    <w:rsid w:val="002E1250"/>
    <w:rsid w:val="002E1A1E"/>
    <w:rsid w:val="002E3506"/>
    <w:rsid w:val="002E5323"/>
    <w:rsid w:val="002E5F6A"/>
    <w:rsid w:val="002E61C9"/>
    <w:rsid w:val="002E737F"/>
    <w:rsid w:val="002F0583"/>
    <w:rsid w:val="002F39BE"/>
    <w:rsid w:val="002F3B67"/>
    <w:rsid w:val="002F46DD"/>
    <w:rsid w:val="002F575F"/>
    <w:rsid w:val="002F5CAC"/>
    <w:rsid w:val="002F6385"/>
    <w:rsid w:val="002F63B9"/>
    <w:rsid w:val="00303630"/>
    <w:rsid w:val="00306DEE"/>
    <w:rsid w:val="00307923"/>
    <w:rsid w:val="00310FAA"/>
    <w:rsid w:val="0031514F"/>
    <w:rsid w:val="00315F17"/>
    <w:rsid w:val="0031723B"/>
    <w:rsid w:val="00322A07"/>
    <w:rsid w:val="00330185"/>
    <w:rsid w:val="00332794"/>
    <w:rsid w:val="003340F0"/>
    <w:rsid w:val="00334A84"/>
    <w:rsid w:val="00340EA7"/>
    <w:rsid w:val="003503C6"/>
    <w:rsid w:val="00352DA3"/>
    <w:rsid w:val="00356553"/>
    <w:rsid w:val="00361598"/>
    <w:rsid w:val="00367A4B"/>
    <w:rsid w:val="00375C57"/>
    <w:rsid w:val="00380402"/>
    <w:rsid w:val="00381C13"/>
    <w:rsid w:val="00387075"/>
    <w:rsid w:val="003922E0"/>
    <w:rsid w:val="00394583"/>
    <w:rsid w:val="00395CF8"/>
    <w:rsid w:val="00396EA6"/>
    <w:rsid w:val="003A0499"/>
    <w:rsid w:val="003A293A"/>
    <w:rsid w:val="003A64E6"/>
    <w:rsid w:val="003B0D26"/>
    <w:rsid w:val="003B1169"/>
    <w:rsid w:val="003C0B9F"/>
    <w:rsid w:val="003C4F89"/>
    <w:rsid w:val="003C58C7"/>
    <w:rsid w:val="003C7FFA"/>
    <w:rsid w:val="003D2D7F"/>
    <w:rsid w:val="003E16AA"/>
    <w:rsid w:val="003E6BDE"/>
    <w:rsid w:val="003F25E4"/>
    <w:rsid w:val="003F2F65"/>
    <w:rsid w:val="003F556C"/>
    <w:rsid w:val="003F56EC"/>
    <w:rsid w:val="003F6E00"/>
    <w:rsid w:val="004009DC"/>
    <w:rsid w:val="00401118"/>
    <w:rsid w:val="00401D19"/>
    <w:rsid w:val="004032CC"/>
    <w:rsid w:val="00403424"/>
    <w:rsid w:val="004062B9"/>
    <w:rsid w:val="004076C4"/>
    <w:rsid w:val="004104EB"/>
    <w:rsid w:val="00414BB0"/>
    <w:rsid w:val="00420131"/>
    <w:rsid w:val="00430452"/>
    <w:rsid w:val="00431A73"/>
    <w:rsid w:val="00435838"/>
    <w:rsid w:val="004408B1"/>
    <w:rsid w:val="004432BC"/>
    <w:rsid w:val="004433FB"/>
    <w:rsid w:val="00450EEB"/>
    <w:rsid w:val="004545E2"/>
    <w:rsid w:val="004546CF"/>
    <w:rsid w:val="00457670"/>
    <w:rsid w:val="004615D9"/>
    <w:rsid w:val="00463875"/>
    <w:rsid w:val="00464655"/>
    <w:rsid w:val="004653E5"/>
    <w:rsid w:val="00477B25"/>
    <w:rsid w:val="00477E7F"/>
    <w:rsid w:val="00484517"/>
    <w:rsid w:val="004853AE"/>
    <w:rsid w:val="00490FDC"/>
    <w:rsid w:val="0049120C"/>
    <w:rsid w:val="0049231A"/>
    <w:rsid w:val="00495122"/>
    <w:rsid w:val="00496649"/>
    <w:rsid w:val="004979FA"/>
    <w:rsid w:val="004A0E1B"/>
    <w:rsid w:val="004A7D30"/>
    <w:rsid w:val="004B1738"/>
    <w:rsid w:val="004B21EC"/>
    <w:rsid w:val="004B2F4E"/>
    <w:rsid w:val="004B42A0"/>
    <w:rsid w:val="004B5CA9"/>
    <w:rsid w:val="004B7B84"/>
    <w:rsid w:val="004C17F6"/>
    <w:rsid w:val="004C4A52"/>
    <w:rsid w:val="004D09DA"/>
    <w:rsid w:val="004D50D4"/>
    <w:rsid w:val="004D56F1"/>
    <w:rsid w:val="004D6DCC"/>
    <w:rsid w:val="004D744F"/>
    <w:rsid w:val="004E377C"/>
    <w:rsid w:val="004E3E33"/>
    <w:rsid w:val="00503D4A"/>
    <w:rsid w:val="00504D68"/>
    <w:rsid w:val="005059F0"/>
    <w:rsid w:val="00507E66"/>
    <w:rsid w:val="00507F96"/>
    <w:rsid w:val="0052060E"/>
    <w:rsid w:val="005233C4"/>
    <w:rsid w:val="00524ACB"/>
    <w:rsid w:val="00533DD0"/>
    <w:rsid w:val="00534812"/>
    <w:rsid w:val="00536916"/>
    <w:rsid w:val="00542B44"/>
    <w:rsid w:val="005616E2"/>
    <w:rsid w:val="005622AA"/>
    <w:rsid w:val="00566CD9"/>
    <w:rsid w:val="00566DF0"/>
    <w:rsid w:val="005673D0"/>
    <w:rsid w:val="00567C52"/>
    <w:rsid w:val="00571F98"/>
    <w:rsid w:val="00572EB5"/>
    <w:rsid w:val="00576E7F"/>
    <w:rsid w:val="00577AA0"/>
    <w:rsid w:val="005841B9"/>
    <w:rsid w:val="005916BF"/>
    <w:rsid w:val="00597A38"/>
    <w:rsid w:val="00597B5A"/>
    <w:rsid w:val="005A04FB"/>
    <w:rsid w:val="005A17CA"/>
    <w:rsid w:val="005A3647"/>
    <w:rsid w:val="005A47B4"/>
    <w:rsid w:val="005A58D2"/>
    <w:rsid w:val="005A5C12"/>
    <w:rsid w:val="005A5EEB"/>
    <w:rsid w:val="005A6FDF"/>
    <w:rsid w:val="005B46D2"/>
    <w:rsid w:val="005B7B16"/>
    <w:rsid w:val="005C637B"/>
    <w:rsid w:val="005C63DD"/>
    <w:rsid w:val="005D2553"/>
    <w:rsid w:val="005D5F82"/>
    <w:rsid w:val="005E15BA"/>
    <w:rsid w:val="005E5BD5"/>
    <w:rsid w:val="005F09FE"/>
    <w:rsid w:val="005F29C7"/>
    <w:rsid w:val="005F2AC8"/>
    <w:rsid w:val="005F39FA"/>
    <w:rsid w:val="005F7B9F"/>
    <w:rsid w:val="00600A59"/>
    <w:rsid w:val="006048D9"/>
    <w:rsid w:val="00605121"/>
    <w:rsid w:val="00607D8D"/>
    <w:rsid w:val="00610D55"/>
    <w:rsid w:val="006119BE"/>
    <w:rsid w:val="00614CEA"/>
    <w:rsid w:val="00623E3D"/>
    <w:rsid w:val="006349F9"/>
    <w:rsid w:val="00637A18"/>
    <w:rsid w:val="00640E2C"/>
    <w:rsid w:val="00641FCD"/>
    <w:rsid w:val="0064510D"/>
    <w:rsid w:val="00645970"/>
    <w:rsid w:val="00653C93"/>
    <w:rsid w:val="006604B7"/>
    <w:rsid w:val="00664AAB"/>
    <w:rsid w:val="00665968"/>
    <w:rsid w:val="00666008"/>
    <w:rsid w:val="006676FD"/>
    <w:rsid w:val="00672E8A"/>
    <w:rsid w:val="00674633"/>
    <w:rsid w:val="0067558A"/>
    <w:rsid w:val="0068525A"/>
    <w:rsid w:val="00692E37"/>
    <w:rsid w:val="00694A77"/>
    <w:rsid w:val="006A28A3"/>
    <w:rsid w:val="006A35E7"/>
    <w:rsid w:val="006A61A5"/>
    <w:rsid w:val="006B17FC"/>
    <w:rsid w:val="006B38FD"/>
    <w:rsid w:val="006B71E0"/>
    <w:rsid w:val="006C2490"/>
    <w:rsid w:val="006C2C6A"/>
    <w:rsid w:val="006C5BA1"/>
    <w:rsid w:val="006C65A4"/>
    <w:rsid w:val="006C7DBB"/>
    <w:rsid w:val="006D00C3"/>
    <w:rsid w:val="006D2584"/>
    <w:rsid w:val="006D5CC8"/>
    <w:rsid w:val="006D72D5"/>
    <w:rsid w:val="006D7B92"/>
    <w:rsid w:val="006E1D15"/>
    <w:rsid w:val="006E47F7"/>
    <w:rsid w:val="006F0E74"/>
    <w:rsid w:val="006F16CA"/>
    <w:rsid w:val="006F35A9"/>
    <w:rsid w:val="006F72B1"/>
    <w:rsid w:val="006F72FC"/>
    <w:rsid w:val="007041CC"/>
    <w:rsid w:val="00705FCF"/>
    <w:rsid w:val="00713BA8"/>
    <w:rsid w:val="00714106"/>
    <w:rsid w:val="00714B96"/>
    <w:rsid w:val="00721576"/>
    <w:rsid w:val="00722AD1"/>
    <w:rsid w:val="007243B6"/>
    <w:rsid w:val="007302AB"/>
    <w:rsid w:val="00732D21"/>
    <w:rsid w:val="00734428"/>
    <w:rsid w:val="007352CE"/>
    <w:rsid w:val="007365C1"/>
    <w:rsid w:val="00740D88"/>
    <w:rsid w:val="00742861"/>
    <w:rsid w:val="007445F1"/>
    <w:rsid w:val="007477AA"/>
    <w:rsid w:val="007479CB"/>
    <w:rsid w:val="007502DE"/>
    <w:rsid w:val="00754E0D"/>
    <w:rsid w:val="007568F8"/>
    <w:rsid w:val="0076055F"/>
    <w:rsid w:val="00762A1E"/>
    <w:rsid w:val="007653C5"/>
    <w:rsid w:val="00766EE4"/>
    <w:rsid w:val="0076779A"/>
    <w:rsid w:val="007710FA"/>
    <w:rsid w:val="0077190A"/>
    <w:rsid w:val="00772009"/>
    <w:rsid w:val="00772054"/>
    <w:rsid w:val="007730AC"/>
    <w:rsid w:val="00777CBA"/>
    <w:rsid w:val="00781B37"/>
    <w:rsid w:val="00787E78"/>
    <w:rsid w:val="00792BC8"/>
    <w:rsid w:val="007951E2"/>
    <w:rsid w:val="007956E7"/>
    <w:rsid w:val="00795C66"/>
    <w:rsid w:val="007A0255"/>
    <w:rsid w:val="007A6D7F"/>
    <w:rsid w:val="007B1B59"/>
    <w:rsid w:val="007B3CC1"/>
    <w:rsid w:val="007B4BD9"/>
    <w:rsid w:val="007B65E5"/>
    <w:rsid w:val="007B67B5"/>
    <w:rsid w:val="007D00FE"/>
    <w:rsid w:val="007D3121"/>
    <w:rsid w:val="007D488A"/>
    <w:rsid w:val="007D4AF0"/>
    <w:rsid w:val="007D5831"/>
    <w:rsid w:val="007D59C8"/>
    <w:rsid w:val="007E0966"/>
    <w:rsid w:val="007E45D8"/>
    <w:rsid w:val="007E73E0"/>
    <w:rsid w:val="007F507C"/>
    <w:rsid w:val="0080479B"/>
    <w:rsid w:val="00806213"/>
    <w:rsid w:val="0081328B"/>
    <w:rsid w:val="00814EFD"/>
    <w:rsid w:val="0081693E"/>
    <w:rsid w:val="0082276B"/>
    <w:rsid w:val="0082276F"/>
    <w:rsid w:val="008248BC"/>
    <w:rsid w:val="00825993"/>
    <w:rsid w:val="008277A3"/>
    <w:rsid w:val="008323EF"/>
    <w:rsid w:val="00832522"/>
    <w:rsid w:val="0083269B"/>
    <w:rsid w:val="00833A26"/>
    <w:rsid w:val="00835C5C"/>
    <w:rsid w:val="00837223"/>
    <w:rsid w:val="00837509"/>
    <w:rsid w:val="00837F72"/>
    <w:rsid w:val="00840203"/>
    <w:rsid w:val="008411C0"/>
    <w:rsid w:val="00842331"/>
    <w:rsid w:val="00845596"/>
    <w:rsid w:val="00846CE8"/>
    <w:rsid w:val="00851E0B"/>
    <w:rsid w:val="008551A1"/>
    <w:rsid w:val="00876292"/>
    <w:rsid w:val="00882DC2"/>
    <w:rsid w:val="00883574"/>
    <w:rsid w:val="00892C69"/>
    <w:rsid w:val="008945AE"/>
    <w:rsid w:val="0089477A"/>
    <w:rsid w:val="0089555B"/>
    <w:rsid w:val="0089730D"/>
    <w:rsid w:val="008A033B"/>
    <w:rsid w:val="008B342A"/>
    <w:rsid w:val="008B5DFB"/>
    <w:rsid w:val="008C11B1"/>
    <w:rsid w:val="008D3F13"/>
    <w:rsid w:val="008E09F6"/>
    <w:rsid w:val="008E1CAC"/>
    <w:rsid w:val="008E417A"/>
    <w:rsid w:val="008F3996"/>
    <w:rsid w:val="008F6D58"/>
    <w:rsid w:val="008F70FE"/>
    <w:rsid w:val="009003C8"/>
    <w:rsid w:val="009024AA"/>
    <w:rsid w:val="00904D0D"/>
    <w:rsid w:val="00905665"/>
    <w:rsid w:val="00914C2F"/>
    <w:rsid w:val="0092128A"/>
    <w:rsid w:val="00921ACC"/>
    <w:rsid w:val="00922D7A"/>
    <w:rsid w:val="00923DE9"/>
    <w:rsid w:val="00933184"/>
    <w:rsid w:val="00942E8C"/>
    <w:rsid w:val="009524B2"/>
    <w:rsid w:val="00955E8E"/>
    <w:rsid w:val="00955FB5"/>
    <w:rsid w:val="00955FD4"/>
    <w:rsid w:val="00960873"/>
    <w:rsid w:val="009632F4"/>
    <w:rsid w:val="00966DA1"/>
    <w:rsid w:val="0096715E"/>
    <w:rsid w:val="009708B7"/>
    <w:rsid w:val="00973ACB"/>
    <w:rsid w:val="009762D9"/>
    <w:rsid w:val="00976F60"/>
    <w:rsid w:val="00977668"/>
    <w:rsid w:val="00982DFE"/>
    <w:rsid w:val="00987722"/>
    <w:rsid w:val="009933FE"/>
    <w:rsid w:val="00993F88"/>
    <w:rsid w:val="00997850"/>
    <w:rsid w:val="009A1A59"/>
    <w:rsid w:val="009A2666"/>
    <w:rsid w:val="009A45A8"/>
    <w:rsid w:val="009B0BDC"/>
    <w:rsid w:val="009B1FB8"/>
    <w:rsid w:val="009B5B0A"/>
    <w:rsid w:val="009B6C3E"/>
    <w:rsid w:val="009C7E5C"/>
    <w:rsid w:val="009D164E"/>
    <w:rsid w:val="009D3729"/>
    <w:rsid w:val="009D5BD3"/>
    <w:rsid w:val="009E18E0"/>
    <w:rsid w:val="009E486E"/>
    <w:rsid w:val="009E4873"/>
    <w:rsid w:val="009E5DB4"/>
    <w:rsid w:val="009F0A5E"/>
    <w:rsid w:val="009F6058"/>
    <w:rsid w:val="009F76E5"/>
    <w:rsid w:val="00A011EC"/>
    <w:rsid w:val="00A02D5B"/>
    <w:rsid w:val="00A0775A"/>
    <w:rsid w:val="00A077C7"/>
    <w:rsid w:val="00A103AA"/>
    <w:rsid w:val="00A125D4"/>
    <w:rsid w:val="00A1564B"/>
    <w:rsid w:val="00A17DFC"/>
    <w:rsid w:val="00A200D7"/>
    <w:rsid w:val="00A239B3"/>
    <w:rsid w:val="00A301F9"/>
    <w:rsid w:val="00A322D6"/>
    <w:rsid w:val="00A4188B"/>
    <w:rsid w:val="00A43EA9"/>
    <w:rsid w:val="00A45CD7"/>
    <w:rsid w:val="00A4640A"/>
    <w:rsid w:val="00A466B2"/>
    <w:rsid w:val="00A4763A"/>
    <w:rsid w:val="00A53215"/>
    <w:rsid w:val="00A54A5B"/>
    <w:rsid w:val="00A561DF"/>
    <w:rsid w:val="00A615C1"/>
    <w:rsid w:val="00A620B4"/>
    <w:rsid w:val="00A634E3"/>
    <w:rsid w:val="00A65DDC"/>
    <w:rsid w:val="00A66B28"/>
    <w:rsid w:val="00A70658"/>
    <w:rsid w:val="00A70D6E"/>
    <w:rsid w:val="00A72440"/>
    <w:rsid w:val="00A74B24"/>
    <w:rsid w:val="00A7525E"/>
    <w:rsid w:val="00A76761"/>
    <w:rsid w:val="00A77690"/>
    <w:rsid w:val="00A81195"/>
    <w:rsid w:val="00A81313"/>
    <w:rsid w:val="00A82951"/>
    <w:rsid w:val="00A83A60"/>
    <w:rsid w:val="00A83B0D"/>
    <w:rsid w:val="00A85CF3"/>
    <w:rsid w:val="00A87BD7"/>
    <w:rsid w:val="00A9634C"/>
    <w:rsid w:val="00AA1AE1"/>
    <w:rsid w:val="00AA1C6A"/>
    <w:rsid w:val="00AA3FD7"/>
    <w:rsid w:val="00AA48B0"/>
    <w:rsid w:val="00AA50E4"/>
    <w:rsid w:val="00AA51E2"/>
    <w:rsid w:val="00AA72AB"/>
    <w:rsid w:val="00AB0E63"/>
    <w:rsid w:val="00AB0F3C"/>
    <w:rsid w:val="00AB4260"/>
    <w:rsid w:val="00AC1D83"/>
    <w:rsid w:val="00AC4A74"/>
    <w:rsid w:val="00AC5AF6"/>
    <w:rsid w:val="00AD34D0"/>
    <w:rsid w:val="00AD57AE"/>
    <w:rsid w:val="00AD69B7"/>
    <w:rsid w:val="00AE3CB1"/>
    <w:rsid w:val="00AE57A5"/>
    <w:rsid w:val="00AE7B01"/>
    <w:rsid w:val="00B017BF"/>
    <w:rsid w:val="00B047C7"/>
    <w:rsid w:val="00B05A58"/>
    <w:rsid w:val="00B12E7E"/>
    <w:rsid w:val="00B13F8B"/>
    <w:rsid w:val="00B15CDB"/>
    <w:rsid w:val="00B23761"/>
    <w:rsid w:val="00B24151"/>
    <w:rsid w:val="00B250C2"/>
    <w:rsid w:val="00B3012F"/>
    <w:rsid w:val="00B3710E"/>
    <w:rsid w:val="00B37FC7"/>
    <w:rsid w:val="00B403A4"/>
    <w:rsid w:val="00B42ADA"/>
    <w:rsid w:val="00B42B9C"/>
    <w:rsid w:val="00B441C3"/>
    <w:rsid w:val="00B576F9"/>
    <w:rsid w:val="00B6022A"/>
    <w:rsid w:val="00B60C7F"/>
    <w:rsid w:val="00B60D1B"/>
    <w:rsid w:val="00B62A9E"/>
    <w:rsid w:val="00B66429"/>
    <w:rsid w:val="00B6684F"/>
    <w:rsid w:val="00B76243"/>
    <w:rsid w:val="00B77B05"/>
    <w:rsid w:val="00B81041"/>
    <w:rsid w:val="00B82146"/>
    <w:rsid w:val="00B8236A"/>
    <w:rsid w:val="00B82B8E"/>
    <w:rsid w:val="00B844E7"/>
    <w:rsid w:val="00B875B0"/>
    <w:rsid w:val="00B914DD"/>
    <w:rsid w:val="00B9331B"/>
    <w:rsid w:val="00B93C44"/>
    <w:rsid w:val="00BA24DB"/>
    <w:rsid w:val="00BA5751"/>
    <w:rsid w:val="00BA6EF4"/>
    <w:rsid w:val="00BB03C7"/>
    <w:rsid w:val="00BB10EB"/>
    <w:rsid w:val="00BB6035"/>
    <w:rsid w:val="00BB7A46"/>
    <w:rsid w:val="00BC1F9A"/>
    <w:rsid w:val="00BC2A2E"/>
    <w:rsid w:val="00BC3392"/>
    <w:rsid w:val="00BC4F35"/>
    <w:rsid w:val="00BD1BC2"/>
    <w:rsid w:val="00BD1EE2"/>
    <w:rsid w:val="00BE16D4"/>
    <w:rsid w:val="00BE459C"/>
    <w:rsid w:val="00BE522E"/>
    <w:rsid w:val="00BF00E0"/>
    <w:rsid w:val="00BF0AC4"/>
    <w:rsid w:val="00BF24B2"/>
    <w:rsid w:val="00C1024C"/>
    <w:rsid w:val="00C13AE2"/>
    <w:rsid w:val="00C151B6"/>
    <w:rsid w:val="00C237D6"/>
    <w:rsid w:val="00C23C24"/>
    <w:rsid w:val="00C25DB7"/>
    <w:rsid w:val="00C26018"/>
    <w:rsid w:val="00C275A7"/>
    <w:rsid w:val="00C32265"/>
    <w:rsid w:val="00C33F74"/>
    <w:rsid w:val="00C3433C"/>
    <w:rsid w:val="00C3665F"/>
    <w:rsid w:val="00C40A6D"/>
    <w:rsid w:val="00C41563"/>
    <w:rsid w:val="00C436FF"/>
    <w:rsid w:val="00C457EC"/>
    <w:rsid w:val="00C465F5"/>
    <w:rsid w:val="00C51E4E"/>
    <w:rsid w:val="00C559E7"/>
    <w:rsid w:val="00C63EB0"/>
    <w:rsid w:val="00C66D4D"/>
    <w:rsid w:val="00C705A3"/>
    <w:rsid w:val="00C7485C"/>
    <w:rsid w:val="00C90B8A"/>
    <w:rsid w:val="00C919F1"/>
    <w:rsid w:val="00C928C8"/>
    <w:rsid w:val="00C94B1B"/>
    <w:rsid w:val="00C9644E"/>
    <w:rsid w:val="00CA1209"/>
    <w:rsid w:val="00CA2B3F"/>
    <w:rsid w:val="00CA6973"/>
    <w:rsid w:val="00CA6C08"/>
    <w:rsid w:val="00CB0329"/>
    <w:rsid w:val="00CB59A6"/>
    <w:rsid w:val="00CB603C"/>
    <w:rsid w:val="00CB6285"/>
    <w:rsid w:val="00CC31D3"/>
    <w:rsid w:val="00CC341D"/>
    <w:rsid w:val="00CC4CAE"/>
    <w:rsid w:val="00CC6B06"/>
    <w:rsid w:val="00CD0301"/>
    <w:rsid w:val="00CD0B0E"/>
    <w:rsid w:val="00CD1FA9"/>
    <w:rsid w:val="00CD213D"/>
    <w:rsid w:val="00CD2E8F"/>
    <w:rsid w:val="00CE0869"/>
    <w:rsid w:val="00CE1794"/>
    <w:rsid w:val="00CE571F"/>
    <w:rsid w:val="00CE6CB2"/>
    <w:rsid w:val="00CE6FB3"/>
    <w:rsid w:val="00CF56A8"/>
    <w:rsid w:val="00CF72F5"/>
    <w:rsid w:val="00D01444"/>
    <w:rsid w:val="00D01E4D"/>
    <w:rsid w:val="00D02800"/>
    <w:rsid w:val="00D05F9F"/>
    <w:rsid w:val="00D10688"/>
    <w:rsid w:val="00D11CDC"/>
    <w:rsid w:val="00D125EB"/>
    <w:rsid w:val="00D2240D"/>
    <w:rsid w:val="00D234BA"/>
    <w:rsid w:val="00D25E2C"/>
    <w:rsid w:val="00D3002E"/>
    <w:rsid w:val="00D30989"/>
    <w:rsid w:val="00D34DE1"/>
    <w:rsid w:val="00D40A1C"/>
    <w:rsid w:val="00D40C1E"/>
    <w:rsid w:val="00D4277A"/>
    <w:rsid w:val="00D43E8F"/>
    <w:rsid w:val="00D45FE3"/>
    <w:rsid w:val="00D51831"/>
    <w:rsid w:val="00D53567"/>
    <w:rsid w:val="00D53EF4"/>
    <w:rsid w:val="00D609EF"/>
    <w:rsid w:val="00D645EB"/>
    <w:rsid w:val="00D650B6"/>
    <w:rsid w:val="00D661E7"/>
    <w:rsid w:val="00D662B0"/>
    <w:rsid w:val="00D75A2C"/>
    <w:rsid w:val="00D775EB"/>
    <w:rsid w:val="00D8022D"/>
    <w:rsid w:val="00D84827"/>
    <w:rsid w:val="00D867E2"/>
    <w:rsid w:val="00D86D99"/>
    <w:rsid w:val="00D92F08"/>
    <w:rsid w:val="00DA1903"/>
    <w:rsid w:val="00DA33E9"/>
    <w:rsid w:val="00DA466C"/>
    <w:rsid w:val="00DA4791"/>
    <w:rsid w:val="00DB179B"/>
    <w:rsid w:val="00DB4B2C"/>
    <w:rsid w:val="00DB58D5"/>
    <w:rsid w:val="00DB61ED"/>
    <w:rsid w:val="00DB6E28"/>
    <w:rsid w:val="00DC18B5"/>
    <w:rsid w:val="00DC1D45"/>
    <w:rsid w:val="00DC3597"/>
    <w:rsid w:val="00DD088E"/>
    <w:rsid w:val="00DD39E5"/>
    <w:rsid w:val="00DD5874"/>
    <w:rsid w:val="00DE1E34"/>
    <w:rsid w:val="00DE4205"/>
    <w:rsid w:val="00DE43E3"/>
    <w:rsid w:val="00DE4ED2"/>
    <w:rsid w:val="00DE698D"/>
    <w:rsid w:val="00DF26AF"/>
    <w:rsid w:val="00DF7ECE"/>
    <w:rsid w:val="00E00291"/>
    <w:rsid w:val="00E04709"/>
    <w:rsid w:val="00E13E77"/>
    <w:rsid w:val="00E1409B"/>
    <w:rsid w:val="00E17391"/>
    <w:rsid w:val="00E2545D"/>
    <w:rsid w:val="00E318F7"/>
    <w:rsid w:val="00E32096"/>
    <w:rsid w:val="00E33211"/>
    <w:rsid w:val="00E3472F"/>
    <w:rsid w:val="00E36644"/>
    <w:rsid w:val="00E43FCF"/>
    <w:rsid w:val="00E45446"/>
    <w:rsid w:val="00E47211"/>
    <w:rsid w:val="00E518E2"/>
    <w:rsid w:val="00E524AE"/>
    <w:rsid w:val="00E53C34"/>
    <w:rsid w:val="00E56A27"/>
    <w:rsid w:val="00E57BF0"/>
    <w:rsid w:val="00E60C12"/>
    <w:rsid w:val="00E62D59"/>
    <w:rsid w:val="00E63924"/>
    <w:rsid w:val="00E65AAE"/>
    <w:rsid w:val="00E707C5"/>
    <w:rsid w:val="00E7195B"/>
    <w:rsid w:val="00E73422"/>
    <w:rsid w:val="00E74121"/>
    <w:rsid w:val="00E76AFF"/>
    <w:rsid w:val="00E870EE"/>
    <w:rsid w:val="00E91149"/>
    <w:rsid w:val="00E9216C"/>
    <w:rsid w:val="00E9225A"/>
    <w:rsid w:val="00E92C69"/>
    <w:rsid w:val="00E92E3E"/>
    <w:rsid w:val="00EA05E6"/>
    <w:rsid w:val="00EA17C4"/>
    <w:rsid w:val="00EA2707"/>
    <w:rsid w:val="00EB1D47"/>
    <w:rsid w:val="00EC127D"/>
    <w:rsid w:val="00EC3183"/>
    <w:rsid w:val="00EC7FC2"/>
    <w:rsid w:val="00ED2812"/>
    <w:rsid w:val="00ED3591"/>
    <w:rsid w:val="00EE012D"/>
    <w:rsid w:val="00EE520E"/>
    <w:rsid w:val="00EE7424"/>
    <w:rsid w:val="00EF4F48"/>
    <w:rsid w:val="00EF696C"/>
    <w:rsid w:val="00EF7EBB"/>
    <w:rsid w:val="00F0110B"/>
    <w:rsid w:val="00F0550D"/>
    <w:rsid w:val="00F11544"/>
    <w:rsid w:val="00F12D02"/>
    <w:rsid w:val="00F21DE2"/>
    <w:rsid w:val="00F232F2"/>
    <w:rsid w:val="00F2333E"/>
    <w:rsid w:val="00F248C4"/>
    <w:rsid w:val="00F31EE8"/>
    <w:rsid w:val="00F40EE5"/>
    <w:rsid w:val="00F52262"/>
    <w:rsid w:val="00F53957"/>
    <w:rsid w:val="00F540FF"/>
    <w:rsid w:val="00F549DE"/>
    <w:rsid w:val="00F55BE9"/>
    <w:rsid w:val="00F56A87"/>
    <w:rsid w:val="00F63339"/>
    <w:rsid w:val="00F6576B"/>
    <w:rsid w:val="00F661DB"/>
    <w:rsid w:val="00F731AC"/>
    <w:rsid w:val="00F732B5"/>
    <w:rsid w:val="00F73B52"/>
    <w:rsid w:val="00F746AF"/>
    <w:rsid w:val="00F817B5"/>
    <w:rsid w:val="00F82224"/>
    <w:rsid w:val="00F8507A"/>
    <w:rsid w:val="00F9342A"/>
    <w:rsid w:val="00F94C93"/>
    <w:rsid w:val="00FA6F05"/>
    <w:rsid w:val="00FA7E21"/>
    <w:rsid w:val="00FB67D1"/>
    <w:rsid w:val="00FB6B10"/>
    <w:rsid w:val="00FC0BD3"/>
    <w:rsid w:val="00FC0E41"/>
    <w:rsid w:val="00FC15B5"/>
    <w:rsid w:val="00FC6D76"/>
    <w:rsid w:val="00FD27D0"/>
    <w:rsid w:val="00FD45DE"/>
    <w:rsid w:val="00FD4DEE"/>
    <w:rsid w:val="00FD5774"/>
    <w:rsid w:val="00FE2061"/>
    <w:rsid w:val="00FE2495"/>
    <w:rsid w:val="00FE2A2B"/>
    <w:rsid w:val="00FF103F"/>
    <w:rsid w:val="00FF2F5C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D48A2F"/>
  <w15:docId w15:val="{72745CB9-6159-45C5-AEFE-1E1DD933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3F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6D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2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09F6"/>
    <w:rPr>
      <w:b/>
      <w:bCs/>
    </w:rPr>
  </w:style>
  <w:style w:type="paragraph" w:styleId="21">
    <w:name w:val="Body Text 2"/>
    <w:basedOn w:val="a"/>
    <w:rsid w:val="008E09F6"/>
    <w:pPr>
      <w:tabs>
        <w:tab w:val="left" w:pos="2715"/>
      </w:tabs>
      <w:jc w:val="both"/>
    </w:pPr>
    <w:rPr>
      <w:sz w:val="28"/>
    </w:rPr>
  </w:style>
  <w:style w:type="paragraph" w:styleId="3">
    <w:name w:val="Body Text 3"/>
    <w:basedOn w:val="a"/>
    <w:rsid w:val="008E09F6"/>
    <w:rPr>
      <w:sz w:val="28"/>
    </w:rPr>
  </w:style>
  <w:style w:type="paragraph" w:styleId="a4">
    <w:name w:val="List Paragraph"/>
    <w:basedOn w:val="a"/>
    <w:uiPriority w:val="34"/>
    <w:qFormat/>
    <w:rsid w:val="004653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185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855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6D7F"/>
    <w:rPr>
      <w:b/>
      <w:bCs/>
      <w:kern w:val="36"/>
      <w:sz w:val="48"/>
      <w:szCs w:val="48"/>
    </w:rPr>
  </w:style>
  <w:style w:type="paragraph" w:customStyle="1" w:styleId="a7">
    <w:name w:val="a"/>
    <w:basedOn w:val="a"/>
    <w:rsid w:val="007A6D7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A6D7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A6D7F"/>
    <w:rPr>
      <w:b/>
      <w:bCs/>
    </w:rPr>
  </w:style>
  <w:style w:type="character" w:customStyle="1" w:styleId="dirty-clipboard">
    <w:name w:val="dirty-clipboard"/>
    <w:basedOn w:val="a0"/>
    <w:rsid w:val="007A6D7F"/>
  </w:style>
  <w:style w:type="character" w:styleId="aa">
    <w:name w:val="Hyperlink"/>
    <w:basedOn w:val="a0"/>
    <w:uiPriority w:val="99"/>
    <w:unhideWhenUsed/>
    <w:rsid w:val="007A6D7F"/>
    <w:rPr>
      <w:color w:val="0000FF"/>
      <w:u w:val="single"/>
    </w:rPr>
  </w:style>
  <w:style w:type="table" w:styleId="ab">
    <w:name w:val="Table Grid"/>
    <w:basedOn w:val="a1"/>
    <w:rsid w:val="00CA2B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caption">
    <w:name w:val="doccaption"/>
    <w:basedOn w:val="a0"/>
    <w:rsid w:val="005059F0"/>
  </w:style>
  <w:style w:type="paragraph" w:customStyle="1" w:styleId="11">
    <w:name w:val="Знак1 Знак Знак Знак"/>
    <w:basedOn w:val="a"/>
    <w:rsid w:val="00031B15"/>
    <w:pPr>
      <w:spacing w:after="60"/>
      <w:ind w:firstLine="709"/>
      <w:jc w:val="both"/>
    </w:pPr>
    <w:rPr>
      <w:rFonts w:ascii="Arial" w:hAnsi="Arial" w:cs="Arial"/>
      <w:bCs/>
    </w:rPr>
  </w:style>
  <w:style w:type="paragraph" w:styleId="ac">
    <w:name w:val="header"/>
    <w:basedOn w:val="a"/>
    <w:link w:val="ad"/>
    <w:rsid w:val="00E518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518E2"/>
    <w:rPr>
      <w:sz w:val="24"/>
      <w:szCs w:val="24"/>
    </w:rPr>
  </w:style>
  <w:style w:type="paragraph" w:styleId="ae">
    <w:name w:val="footer"/>
    <w:basedOn w:val="a"/>
    <w:link w:val="af"/>
    <w:uiPriority w:val="99"/>
    <w:rsid w:val="00E518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18E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82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0">
    <w:name w:val="Текст постановления"/>
    <w:basedOn w:val="a"/>
    <w:rsid w:val="00524ACB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9558">
                      <w:marLeft w:val="0"/>
                      <w:marRight w:val="4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d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d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926C2-B969-489B-B7B6-455154C7D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3</Pages>
  <Words>954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45r</Company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6r</dc:creator>
  <cp:lastModifiedBy>Гуреева Лидия Владимировна</cp:lastModifiedBy>
  <cp:revision>93</cp:revision>
  <cp:lastPrinted>2026-05-26T13:46:00Z</cp:lastPrinted>
  <dcterms:created xsi:type="dcterms:W3CDTF">2025-07-10T12:54:00Z</dcterms:created>
  <dcterms:modified xsi:type="dcterms:W3CDTF">2026-05-28T10:40:00Z</dcterms:modified>
</cp:coreProperties>
</file>