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056576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E534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E5341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607F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CF5D0F" w:rsidRPr="00CF5D0F">
        <w:rPr>
          <w:rFonts w:ascii="Times New Roman" w:hAnsi="Times New Roman" w:cs="Times New Roman"/>
          <w:sz w:val="24"/>
          <w:szCs w:val="24"/>
        </w:rPr>
        <w:t xml:space="preserve">50:20:0030116:632, площадью 7213 +/- 30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56576" w:rsidRPr="00056576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CF5D0F" w:rsidRPr="00CF5D0F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CF5D0F" w:rsidRPr="00CF5D0F">
        <w:rPr>
          <w:rFonts w:ascii="Times New Roman" w:hAnsi="Times New Roman" w:cs="Times New Roman"/>
          <w:sz w:val="24"/>
          <w:szCs w:val="24"/>
        </w:rPr>
        <w:t xml:space="preserve">. Одинцовский, г. Одинцово, </w:t>
      </w:r>
      <w:r w:rsidR="00CF5D0F">
        <w:rPr>
          <w:rFonts w:ascii="Times New Roman" w:hAnsi="Times New Roman" w:cs="Times New Roman"/>
          <w:sz w:val="24"/>
          <w:szCs w:val="24"/>
        </w:rPr>
        <w:br/>
      </w:r>
      <w:r w:rsidR="00CF5D0F" w:rsidRPr="00CF5D0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 w:rsidR="006D0537" w:rsidRPr="006D0537">
        <w:rPr>
          <w:rFonts w:ascii="Times New Roman" w:hAnsi="Times New Roman" w:cs="Times New Roman"/>
          <w:sz w:val="24"/>
          <w:szCs w:val="24"/>
        </w:rPr>
        <w:t>.</w:t>
      </w:r>
    </w:p>
    <w:p w:rsidR="005F3F00" w:rsidRDefault="00187729" w:rsidP="00CF5D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 xml:space="preserve">о предоставлении разрешения на условно разрешенный вид </w:t>
      </w:r>
      <w:r w:rsidR="00515FB6">
        <w:rPr>
          <w:rFonts w:ascii="Times New Roman" w:hAnsi="Times New Roman" w:cs="Times New Roman"/>
          <w:sz w:val="24"/>
          <w:szCs w:val="24"/>
        </w:rPr>
        <w:t>использования</w:t>
      </w:r>
      <w:r w:rsidR="00056576">
        <w:rPr>
          <w:rFonts w:ascii="Times New Roman" w:hAnsi="Times New Roman" w:cs="Times New Roman"/>
          <w:sz w:val="24"/>
          <w:szCs w:val="24"/>
        </w:rPr>
        <w:t xml:space="preserve"> </w:t>
      </w:r>
      <w:r w:rsidR="00C13B5F">
        <w:rPr>
          <w:rFonts w:ascii="Times New Roman" w:hAnsi="Times New Roman" w:cs="Times New Roman"/>
          <w:sz w:val="24"/>
          <w:szCs w:val="24"/>
        </w:rPr>
        <w:br/>
      </w:r>
      <w:r w:rsidR="00C13B5F">
        <w:rPr>
          <w:rFonts w:ascii="Times New Roman" w:hAnsi="Times New Roman" w:cs="Times New Roman"/>
          <w:bCs/>
          <w:sz w:val="24"/>
          <w:szCs w:val="24"/>
        </w:rPr>
        <w:t>«развлечение» (4.8)</w:t>
      </w:r>
      <w:r w:rsidR="00CF5D0F" w:rsidRPr="00CF5D0F">
        <w:rPr>
          <w:rFonts w:ascii="Times New Roman" w:hAnsi="Times New Roman" w:cs="Times New Roman"/>
          <w:sz w:val="24"/>
          <w:szCs w:val="24"/>
        </w:rPr>
        <w:t xml:space="preserve"> для земельного участка с кадастровым номером 50:20:0030116:632, площадью 7213 +/- 30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CF5D0F" w:rsidRPr="00CF5D0F">
        <w:rPr>
          <w:rFonts w:ascii="Times New Roman" w:hAnsi="Times New Roman" w:cs="Times New Roman"/>
          <w:sz w:val="24"/>
          <w:szCs w:val="24"/>
        </w:rPr>
        <w:t xml:space="preserve">, расположенного по адресу: Московская область, </w:t>
      </w:r>
      <w:r w:rsidR="00CF5D0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CF5D0F" w:rsidRPr="00CF5D0F">
        <w:rPr>
          <w:rFonts w:ascii="Times New Roman" w:hAnsi="Times New Roman" w:cs="Times New Roman"/>
          <w:sz w:val="24"/>
          <w:szCs w:val="24"/>
        </w:rPr>
        <w:t xml:space="preserve">. Одинцовский, г. Одинцово, ул.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 w:rsidR="00056576" w:rsidRPr="00056576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CF5D0F" w:rsidRPr="00CF5D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Обществ</w:t>
      </w:r>
      <w:r w:rsidR="00CF5D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CF5D0F" w:rsidRPr="00CF5D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 ограниченной ответственностью «ЛИСТ СПОРТ»</w:t>
      </w:r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13B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6D0537" w:rsidRPr="006D0537">
        <w:rPr>
          <w:rFonts w:ascii="Times New Roman" w:hAnsi="Times New Roman" w:cs="Times New Roman"/>
          <w:sz w:val="24"/>
          <w:szCs w:val="24"/>
        </w:rPr>
        <w:t xml:space="preserve">с </w:t>
      </w:r>
      <w:r w:rsidR="00C13B5F" w:rsidRPr="00A877E7">
        <w:rPr>
          <w:rFonts w:ascii="Times New Roman" w:hAnsi="Times New Roman" w:cs="Times New Roman"/>
          <w:sz w:val="24"/>
          <w:szCs w:val="24"/>
        </w:rPr>
        <w:t>05.06.2026 по 19.06.2026</w:t>
      </w:r>
      <w:r w:rsidR="00C13B5F" w:rsidRPr="004035C5">
        <w:rPr>
          <w:rFonts w:ascii="Times New Roman" w:hAnsi="Times New Roman" w:cs="Times New Roman"/>
          <w:sz w:val="24"/>
          <w:szCs w:val="24"/>
        </w:rPr>
        <w:t>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</w:t>
      </w:r>
      <w:r w:rsidRPr="002A091D">
        <w:rPr>
          <w:rFonts w:ascii="Times New Roman" w:hAnsi="Times New Roman" w:cs="Times New Roman"/>
          <w:sz w:val="24"/>
          <w:szCs w:val="24"/>
        </w:rPr>
        <w:t>»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</w:t>
      </w:r>
      <w:r w:rsidR="009472CC">
        <w:rPr>
          <w:rFonts w:ascii="Times New Roman" w:hAnsi="Times New Roman" w:cs="Times New Roman"/>
          <w:sz w:val="24"/>
          <w:szCs w:val="24"/>
        </w:rPr>
        <w:t xml:space="preserve">от </w:t>
      </w:r>
      <w:r w:rsidR="007473EB" w:rsidRPr="009472CC">
        <w:rPr>
          <w:rFonts w:ascii="Times New Roman" w:hAnsi="Times New Roman" w:cs="Times New Roman"/>
          <w:sz w:val="24"/>
          <w:szCs w:val="24"/>
        </w:rPr>
        <w:t>0</w:t>
      </w:r>
      <w:r w:rsidR="009472CC">
        <w:rPr>
          <w:rFonts w:ascii="Times New Roman" w:hAnsi="Times New Roman" w:cs="Times New Roman"/>
          <w:sz w:val="24"/>
          <w:szCs w:val="24"/>
        </w:rPr>
        <w:t>5</w:t>
      </w:r>
      <w:r w:rsidR="007473EB" w:rsidRPr="009472CC">
        <w:rPr>
          <w:rFonts w:ascii="Times New Roman" w:hAnsi="Times New Roman" w:cs="Times New Roman"/>
          <w:sz w:val="24"/>
          <w:szCs w:val="24"/>
        </w:rPr>
        <w:t>.0</w:t>
      </w:r>
      <w:r w:rsidR="009472CC">
        <w:rPr>
          <w:rFonts w:ascii="Times New Roman" w:hAnsi="Times New Roman" w:cs="Times New Roman"/>
          <w:sz w:val="24"/>
          <w:szCs w:val="24"/>
        </w:rPr>
        <w:t>6</w:t>
      </w:r>
      <w:r w:rsidR="007473EB" w:rsidRPr="009472CC">
        <w:rPr>
          <w:rFonts w:ascii="Times New Roman" w:hAnsi="Times New Roman" w:cs="Times New Roman"/>
          <w:sz w:val="24"/>
          <w:szCs w:val="24"/>
        </w:rPr>
        <w:t xml:space="preserve">.2026 № </w:t>
      </w:r>
      <w:r w:rsidR="009472CC">
        <w:rPr>
          <w:rFonts w:ascii="Times New Roman" w:hAnsi="Times New Roman" w:cs="Times New Roman"/>
          <w:sz w:val="24"/>
          <w:szCs w:val="24"/>
        </w:rPr>
        <w:t>21</w:t>
      </w:r>
      <w:r w:rsidR="007473EB" w:rsidRPr="009472CC">
        <w:rPr>
          <w:rFonts w:ascii="Times New Roman" w:hAnsi="Times New Roman" w:cs="Times New Roman"/>
          <w:sz w:val="24"/>
          <w:szCs w:val="24"/>
        </w:rPr>
        <w:t xml:space="preserve"> (11</w:t>
      </w:r>
      <w:r w:rsidR="009472CC">
        <w:rPr>
          <w:rFonts w:ascii="Times New Roman" w:hAnsi="Times New Roman" w:cs="Times New Roman"/>
          <w:sz w:val="24"/>
          <w:szCs w:val="24"/>
        </w:rPr>
        <w:t>71</w:t>
      </w:r>
      <w:r w:rsidR="007473EB" w:rsidRPr="009472CC">
        <w:rPr>
          <w:rFonts w:ascii="Times New Roman" w:hAnsi="Times New Roman" w:cs="Times New Roman"/>
          <w:sz w:val="24"/>
          <w:szCs w:val="24"/>
        </w:rPr>
        <w:t xml:space="preserve">); </w:t>
      </w:r>
      <w:r w:rsidRPr="009472CC">
        <w:rPr>
          <w:rFonts w:ascii="Times New Roman" w:hAnsi="Times New Roman" w:cs="Times New Roman"/>
          <w:sz w:val="24"/>
          <w:szCs w:val="24"/>
        </w:rPr>
        <w:t>официальный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3EB">
        <w:rPr>
          <w:rFonts w:ascii="Times New Roman" w:hAnsi="Times New Roman" w:cs="Times New Roman"/>
          <w:sz w:val="24"/>
          <w:szCs w:val="24"/>
        </w:rPr>
        <w:br/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444E30" w:rsidRPr="00444E30">
        <w:rPr>
          <w:rFonts w:ascii="Times New Roman" w:hAnsi="Times New Roman" w:cs="Times New Roman"/>
          <w:sz w:val="24"/>
          <w:szCs w:val="24"/>
        </w:rPr>
        <w:t xml:space="preserve">«Интернет»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C13B5F">
        <w:rPr>
          <w:rFonts w:ascii="Times New Roman" w:hAnsi="Times New Roman" w:cs="Times New Roman"/>
          <w:sz w:val="24"/>
          <w:szCs w:val="24"/>
        </w:rPr>
        <w:t>05</w:t>
      </w:r>
      <w:r w:rsidR="00C13B5F" w:rsidRPr="004035C5">
        <w:rPr>
          <w:rFonts w:ascii="Times New Roman" w:hAnsi="Times New Roman" w:cs="Times New Roman"/>
          <w:sz w:val="24"/>
          <w:szCs w:val="24"/>
        </w:rPr>
        <w:t>.0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C13B5F" w:rsidRPr="004035C5">
        <w:rPr>
          <w:rFonts w:ascii="Times New Roman" w:hAnsi="Times New Roman" w:cs="Times New Roman"/>
          <w:sz w:val="24"/>
          <w:szCs w:val="24"/>
        </w:rPr>
        <w:t xml:space="preserve">.2026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C13B5F">
        <w:rPr>
          <w:rFonts w:ascii="Times New Roman" w:hAnsi="Times New Roman" w:cs="Times New Roman"/>
          <w:sz w:val="24"/>
          <w:szCs w:val="24"/>
        </w:rPr>
        <w:t>15</w:t>
      </w:r>
      <w:r w:rsidR="00C13B5F" w:rsidRPr="004035C5">
        <w:rPr>
          <w:rFonts w:ascii="Times New Roman" w:hAnsi="Times New Roman" w:cs="Times New Roman"/>
          <w:sz w:val="24"/>
          <w:szCs w:val="24"/>
        </w:rPr>
        <w:t>.0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C13B5F" w:rsidRPr="004035C5">
        <w:rPr>
          <w:rFonts w:ascii="Times New Roman" w:hAnsi="Times New Roman" w:cs="Times New Roman"/>
          <w:sz w:val="24"/>
          <w:szCs w:val="24"/>
        </w:rPr>
        <w:t xml:space="preserve">.2026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444E30" w:rsidRPr="00444E30">
        <w:rPr>
          <w:rFonts w:ascii="Times New Roman" w:hAnsi="Times New Roman" w:cs="Times New Roman"/>
          <w:sz w:val="24"/>
          <w:szCs w:val="24"/>
        </w:rPr>
        <w:t>«Интернет»</w:t>
      </w:r>
      <w:r w:rsidR="00444E30">
        <w:rPr>
          <w:rFonts w:ascii="Times New Roman" w:hAnsi="Times New Roman" w:cs="Times New Roman"/>
          <w:sz w:val="24"/>
          <w:szCs w:val="24"/>
        </w:rPr>
        <w:t xml:space="preserve"> -</w:t>
      </w:r>
      <w:r w:rsidR="00444E30" w:rsidRPr="00444E30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C13B5F">
        <w:rPr>
          <w:rFonts w:ascii="Times New Roman" w:hAnsi="Times New Roman" w:cs="Times New Roman"/>
          <w:sz w:val="24"/>
          <w:szCs w:val="24"/>
        </w:rPr>
        <w:t>11</w:t>
      </w:r>
      <w:r w:rsidR="00106AD8" w:rsidRPr="00106AD8">
        <w:rPr>
          <w:rFonts w:ascii="Times New Roman" w:hAnsi="Times New Roman" w:cs="Times New Roman"/>
          <w:sz w:val="24"/>
          <w:szCs w:val="24"/>
        </w:rPr>
        <w:t>.0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106AD8" w:rsidRPr="00106AD8">
        <w:rPr>
          <w:rFonts w:ascii="Times New Roman" w:hAnsi="Times New Roman" w:cs="Times New Roman"/>
          <w:sz w:val="24"/>
          <w:szCs w:val="24"/>
        </w:rPr>
        <w:t xml:space="preserve">.2026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</w:t>
      </w:r>
      <w:r w:rsidR="00444E30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с 13-00 до 13-45) 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C13B5F" w:rsidRPr="00A877E7">
        <w:rPr>
          <w:rFonts w:ascii="Times New Roman" w:hAnsi="Times New Roman" w:cs="Times New Roman"/>
          <w:sz w:val="24"/>
          <w:szCs w:val="24"/>
        </w:rPr>
        <w:t>05.06.2026 по 15.06.2026</w:t>
      </w:r>
      <w:r w:rsidR="00C13B5F" w:rsidRPr="00BB71E4">
        <w:rPr>
          <w:rFonts w:ascii="Times New Roman" w:hAnsi="Times New Roman" w:cs="Times New Roman"/>
          <w:sz w:val="24"/>
          <w:szCs w:val="24"/>
        </w:rPr>
        <w:t>.</w:t>
      </w:r>
      <w:r w:rsidR="00C13B5F">
        <w:rPr>
          <w:rFonts w:ascii="Times New Roman" w:hAnsi="Times New Roman" w:cs="Times New Roman"/>
          <w:sz w:val="24"/>
          <w:szCs w:val="24"/>
        </w:rPr>
        <w:t xml:space="preserve">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 xml:space="preserve">по архитектуре и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</w:t>
      </w:r>
      <w:r w:rsidR="005172D5" w:rsidRPr="007473EB">
        <w:rPr>
          <w:rFonts w:ascii="Times New Roman" w:hAnsi="Times New Roman" w:cs="Times New Roman"/>
          <w:sz w:val="24"/>
          <w:szCs w:val="24"/>
        </w:rPr>
        <w:t xml:space="preserve">обсуждений </w:t>
      </w:r>
      <w:r w:rsidR="00326C94" w:rsidRPr="007473EB">
        <w:rPr>
          <w:rFonts w:ascii="Times New Roman" w:hAnsi="Times New Roman" w:cs="Times New Roman"/>
          <w:sz w:val="24"/>
          <w:szCs w:val="24"/>
        </w:rPr>
        <w:t>№</w:t>
      </w:r>
      <w:r w:rsidR="00326C94">
        <w:rPr>
          <w:rFonts w:ascii="Times New Roman" w:hAnsi="Times New Roman" w:cs="Times New Roman"/>
          <w:sz w:val="24"/>
          <w:szCs w:val="24"/>
        </w:rPr>
        <w:t xml:space="preserve"> </w:t>
      </w:r>
      <w:r w:rsidR="009472CC">
        <w:rPr>
          <w:rFonts w:ascii="Times New Roman" w:hAnsi="Times New Roman" w:cs="Times New Roman"/>
          <w:sz w:val="24"/>
          <w:szCs w:val="24"/>
        </w:rPr>
        <w:t>17</w:t>
      </w:r>
      <w:r w:rsidR="00326C9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640174">
        <w:rPr>
          <w:rFonts w:ascii="Times New Roman" w:hAnsi="Times New Roman" w:cs="Times New Roman"/>
          <w:sz w:val="24"/>
          <w:szCs w:val="24"/>
        </w:rPr>
        <w:t>1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774917">
        <w:rPr>
          <w:rFonts w:ascii="Times New Roman" w:hAnsi="Times New Roman" w:cs="Times New Roman"/>
          <w:sz w:val="24"/>
          <w:szCs w:val="24"/>
        </w:rPr>
        <w:t>.</w:t>
      </w:r>
      <w:r w:rsidR="00640174">
        <w:rPr>
          <w:rFonts w:ascii="Times New Roman" w:hAnsi="Times New Roman" w:cs="Times New Roman"/>
          <w:sz w:val="24"/>
          <w:szCs w:val="24"/>
        </w:rPr>
        <w:t>0</w:t>
      </w:r>
      <w:r w:rsidR="00C13B5F">
        <w:rPr>
          <w:rFonts w:ascii="Times New Roman" w:hAnsi="Times New Roman" w:cs="Times New Roman"/>
          <w:sz w:val="24"/>
          <w:szCs w:val="24"/>
        </w:rPr>
        <w:t>6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640174">
        <w:rPr>
          <w:rFonts w:ascii="Times New Roman" w:hAnsi="Times New Roman" w:cs="Times New Roman"/>
          <w:sz w:val="24"/>
          <w:szCs w:val="24"/>
        </w:rPr>
        <w:t>6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CF5D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CF5D0F" w:rsidRPr="00CF5D0F">
        <w:rPr>
          <w:rFonts w:ascii="Times New Roman" w:hAnsi="Times New Roman" w:cs="Times New Roman"/>
          <w:sz w:val="24"/>
          <w:szCs w:val="24"/>
        </w:rPr>
        <w:t xml:space="preserve">50:20:0030116:632, площадью 7213 +/- 30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CF5D0F" w:rsidRPr="00CF5D0F">
        <w:rPr>
          <w:rFonts w:ascii="Times New Roman" w:hAnsi="Times New Roman" w:cs="Times New Roman"/>
          <w:sz w:val="24"/>
          <w:szCs w:val="24"/>
        </w:rPr>
        <w:t xml:space="preserve">, расположенного по адресу: Московская область,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CF5D0F" w:rsidRPr="00CF5D0F">
        <w:rPr>
          <w:rFonts w:ascii="Times New Roman" w:hAnsi="Times New Roman" w:cs="Times New Roman"/>
          <w:sz w:val="24"/>
          <w:szCs w:val="24"/>
        </w:rPr>
        <w:t>. Одинцовский, г. Одинцово,</w:t>
      </w:r>
      <w:r w:rsidR="00CF5D0F">
        <w:rPr>
          <w:rFonts w:ascii="Times New Roman" w:hAnsi="Times New Roman" w:cs="Times New Roman"/>
          <w:sz w:val="24"/>
          <w:szCs w:val="24"/>
        </w:rPr>
        <w:t xml:space="preserve"> </w:t>
      </w:r>
      <w:r w:rsidR="00CF5D0F">
        <w:rPr>
          <w:rFonts w:ascii="Times New Roman" w:hAnsi="Times New Roman" w:cs="Times New Roman"/>
          <w:sz w:val="24"/>
          <w:szCs w:val="24"/>
        </w:rPr>
        <w:br/>
      </w:r>
      <w:r w:rsidR="00CF5D0F" w:rsidRPr="00CF5D0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CF5D0F" w:rsidRPr="00CF5D0F">
        <w:rPr>
          <w:rFonts w:ascii="Times New Roman" w:hAnsi="Times New Roman" w:cs="Times New Roman"/>
          <w:sz w:val="24"/>
          <w:szCs w:val="24"/>
        </w:rPr>
        <w:t>Н</w:t>
      </w:r>
      <w:r w:rsidR="00CF5D0F">
        <w:rPr>
          <w:rFonts w:ascii="Times New Roman" w:hAnsi="Times New Roman" w:cs="Times New Roman"/>
          <w:sz w:val="24"/>
          <w:szCs w:val="24"/>
        </w:rPr>
        <w:t>еделина</w:t>
      </w:r>
      <w:proofErr w:type="spellEnd"/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2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AA39F5">
        <w:rPr>
          <w:rFonts w:ascii="Times New Roman" w:hAnsi="Times New Roman" w:cs="Times New Roman"/>
          <w:sz w:val="24"/>
          <w:szCs w:val="24"/>
        </w:rPr>
        <w:t>Неволина</w:t>
      </w:r>
      <w:proofErr w:type="spellEnd"/>
      <w:r w:rsidR="00AA39F5">
        <w:rPr>
          <w:rFonts w:ascii="Times New Roman" w:hAnsi="Times New Roman" w:cs="Times New Roman"/>
          <w:sz w:val="24"/>
          <w:szCs w:val="24"/>
        </w:rPr>
        <w:t xml:space="preserve"> Д</w:t>
      </w:r>
      <w:bookmarkStart w:id="0" w:name="_GoBack"/>
      <w:bookmarkEnd w:id="0"/>
      <w:r w:rsidR="008F25D1">
        <w:rPr>
          <w:rFonts w:ascii="Times New Roman" w:hAnsi="Times New Roman" w:cs="Times New Roman"/>
          <w:sz w:val="24"/>
          <w:szCs w:val="24"/>
        </w:rPr>
        <w:t>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2F09DD">
        <w:rPr>
          <w:rFonts w:ascii="Times New Roman" w:hAnsi="Times New Roman" w:cs="Times New Roman"/>
          <w:sz w:val="24"/>
          <w:szCs w:val="24"/>
        </w:rPr>
        <w:t xml:space="preserve">  </w:t>
      </w:r>
      <w:r w:rsidR="008928C9" w:rsidRPr="008928C9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9F5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56576"/>
    <w:rsid w:val="0006501F"/>
    <w:rsid w:val="00071167"/>
    <w:rsid w:val="00073C91"/>
    <w:rsid w:val="00073F1B"/>
    <w:rsid w:val="000A5528"/>
    <w:rsid w:val="000C3C75"/>
    <w:rsid w:val="000D0319"/>
    <w:rsid w:val="000D3289"/>
    <w:rsid w:val="000D7392"/>
    <w:rsid w:val="000E2EC6"/>
    <w:rsid w:val="000E54C4"/>
    <w:rsid w:val="000F3603"/>
    <w:rsid w:val="00106AD8"/>
    <w:rsid w:val="00122F59"/>
    <w:rsid w:val="001329BE"/>
    <w:rsid w:val="00180669"/>
    <w:rsid w:val="00187729"/>
    <w:rsid w:val="00190030"/>
    <w:rsid w:val="00194BF7"/>
    <w:rsid w:val="001A6E48"/>
    <w:rsid w:val="001C5D0D"/>
    <w:rsid w:val="001D5987"/>
    <w:rsid w:val="001E459A"/>
    <w:rsid w:val="0020525B"/>
    <w:rsid w:val="00253B0C"/>
    <w:rsid w:val="00257888"/>
    <w:rsid w:val="00271B9A"/>
    <w:rsid w:val="00273506"/>
    <w:rsid w:val="002A091D"/>
    <w:rsid w:val="002F09DD"/>
    <w:rsid w:val="00313B78"/>
    <w:rsid w:val="0031636F"/>
    <w:rsid w:val="003212F8"/>
    <w:rsid w:val="00326C94"/>
    <w:rsid w:val="00352199"/>
    <w:rsid w:val="00361164"/>
    <w:rsid w:val="00371118"/>
    <w:rsid w:val="00396E14"/>
    <w:rsid w:val="003A5853"/>
    <w:rsid w:val="003C0654"/>
    <w:rsid w:val="003D7A9C"/>
    <w:rsid w:val="004070C2"/>
    <w:rsid w:val="00414F2A"/>
    <w:rsid w:val="0041513E"/>
    <w:rsid w:val="00424307"/>
    <w:rsid w:val="004272FD"/>
    <w:rsid w:val="00430709"/>
    <w:rsid w:val="00442ABD"/>
    <w:rsid w:val="00444E30"/>
    <w:rsid w:val="00450DC7"/>
    <w:rsid w:val="00454826"/>
    <w:rsid w:val="0045740D"/>
    <w:rsid w:val="0046594D"/>
    <w:rsid w:val="004675CD"/>
    <w:rsid w:val="00476908"/>
    <w:rsid w:val="00477435"/>
    <w:rsid w:val="00484D34"/>
    <w:rsid w:val="004B59E2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600D46"/>
    <w:rsid w:val="00601B2E"/>
    <w:rsid w:val="00607FDF"/>
    <w:rsid w:val="006234FE"/>
    <w:rsid w:val="00640174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6D0537"/>
    <w:rsid w:val="007043BD"/>
    <w:rsid w:val="007258D8"/>
    <w:rsid w:val="00726109"/>
    <w:rsid w:val="007473EB"/>
    <w:rsid w:val="0075368A"/>
    <w:rsid w:val="007613BA"/>
    <w:rsid w:val="00763B1B"/>
    <w:rsid w:val="00774917"/>
    <w:rsid w:val="00775741"/>
    <w:rsid w:val="00776026"/>
    <w:rsid w:val="00793278"/>
    <w:rsid w:val="007A761E"/>
    <w:rsid w:val="007C3F82"/>
    <w:rsid w:val="007F4973"/>
    <w:rsid w:val="008014E4"/>
    <w:rsid w:val="00803918"/>
    <w:rsid w:val="00823324"/>
    <w:rsid w:val="00832888"/>
    <w:rsid w:val="008337A1"/>
    <w:rsid w:val="00855EAC"/>
    <w:rsid w:val="00857F22"/>
    <w:rsid w:val="00861BDF"/>
    <w:rsid w:val="00880E74"/>
    <w:rsid w:val="008928C9"/>
    <w:rsid w:val="008A5981"/>
    <w:rsid w:val="008A635C"/>
    <w:rsid w:val="008E2EC4"/>
    <w:rsid w:val="008F25D1"/>
    <w:rsid w:val="0090657F"/>
    <w:rsid w:val="00912C8C"/>
    <w:rsid w:val="00921466"/>
    <w:rsid w:val="00933F2A"/>
    <w:rsid w:val="00935583"/>
    <w:rsid w:val="009472CC"/>
    <w:rsid w:val="0096022D"/>
    <w:rsid w:val="00995E4C"/>
    <w:rsid w:val="009C49B8"/>
    <w:rsid w:val="009D0154"/>
    <w:rsid w:val="009D7754"/>
    <w:rsid w:val="00A067AD"/>
    <w:rsid w:val="00A33CFC"/>
    <w:rsid w:val="00A531F2"/>
    <w:rsid w:val="00A61F9D"/>
    <w:rsid w:val="00A70725"/>
    <w:rsid w:val="00A73C3E"/>
    <w:rsid w:val="00A860F4"/>
    <w:rsid w:val="00A87768"/>
    <w:rsid w:val="00AA1132"/>
    <w:rsid w:val="00AA39F5"/>
    <w:rsid w:val="00AF36A8"/>
    <w:rsid w:val="00B1341A"/>
    <w:rsid w:val="00B2102E"/>
    <w:rsid w:val="00B311C0"/>
    <w:rsid w:val="00B471BD"/>
    <w:rsid w:val="00B55B0C"/>
    <w:rsid w:val="00B67A4F"/>
    <w:rsid w:val="00B779D6"/>
    <w:rsid w:val="00BB44CD"/>
    <w:rsid w:val="00BE6651"/>
    <w:rsid w:val="00BF2B7E"/>
    <w:rsid w:val="00C13B5F"/>
    <w:rsid w:val="00C402A9"/>
    <w:rsid w:val="00C44233"/>
    <w:rsid w:val="00C44B36"/>
    <w:rsid w:val="00C528B3"/>
    <w:rsid w:val="00C57B7D"/>
    <w:rsid w:val="00C66943"/>
    <w:rsid w:val="00C73CDA"/>
    <w:rsid w:val="00C935A9"/>
    <w:rsid w:val="00C973DD"/>
    <w:rsid w:val="00CC43F9"/>
    <w:rsid w:val="00CC521C"/>
    <w:rsid w:val="00CE38F2"/>
    <w:rsid w:val="00CE3DDC"/>
    <w:rsid w:val="00CF5D0F"/>
    <w:rsid w:val="00D03ADD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D778A"/>
    <w:rsid w:val="00EF037F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56</cp:revision>
  <cp:lastPrinted>2024-08-26T11:58:00Z</cp:lastPrinted>
  <dcterms:created xsi:type="dcterms:W3CDTF">2024-09-30T12:52:00Z</dcterms:created>
  <dcterms:modified xsi:type="dcterms:W3CDTF">2026-06-09T11:28:00Z</dcterms:modified>
</cp:coreProperties>
</file>