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C10A0C" w:rsidRDefault="00070533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02.06.2026</w:t>
      </w:r>
      <w:r w:rsidR="00030526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Pr="00070533">
        <w:rPr>
          <w:sz w:val="28"/>
          <w:szCs w:val="28"/>
          <w:u w:val="single"/>
        </w:rPr>
        <w:t>84-ПГл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186B69" w:rsidP="00186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уведомление</w:t>
      </w:r>
      <w:r w:rsidRPr="00DA26CD">
        <w:rPr>
          <w:sz w:val="28"/>
          <w:szCs w:val="28"/>
        </w:rPr>
        <w:t xml:space="preserve"> Комитета по архитектуре и градостроительству Московской области от </w:t>
      </w:r>
      <w:r w:rsidR="00544875">
        <w:rPr>
          <w:sz w:val="28"/>
          <w:szCs w:val="28"/>
        </w:rPr>
        <w:t>26.05</w:t>
      </w:r>
      <w:r w:rsidR="00D82459">
        <w:rPr>
          <w:sz w:val="28"/>
          <w:szCs w:val="28"/>
        </w:rPr>
        <w:t>.2026</w:t>
      </w:r>
      <w:r>
        <w:rPr>
          <w:sz w:val="28"/>
          <w:szCs w:val="28"/>
        </w:rPr>
        <w:t xml:space="preserve"> №</w:t>
      </w:r>
      <w:r w:rsidR="00544875">
        <w:rPr>
          <w:sz w:val="28"/>
          <w:szCs w:val="28"/>
        </w:rPr>
        <w:t xml:space="preserve"> 33Исх-4616</w:t>
      </w:r>
      <w:r w:rsidR="005C0F05">
        <w:rPr>
          <w:sz w:val="28"/>
          <w:szCs w:val="28"/>
        </w:rPr>
        <w:t>/34</w:t>
      </w:r>
      <w:r w:rsidR="00544875">
        <w:rPr>
          <w:sz w:val="28"/>
          <w:szCs w:val="28"/>
        </w:rPr>
        <w:t>-01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в соответствии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с Градостроительным кодексом Российской Федерации, Федеральным законом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Pr="00DA26CD">
        <w:rPr>
          <w:sz w:val="28"/>
          <w:szCs w:val="28"/>
        </w:rPr>
        <w:t xml:space="preserve"> руководствуясь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от 27.06.2023 № 15/47 </w:t>
      </w:r>
      <w:r w:rsidRPr="00DA26CD">
        <w:rPr>
          <w:bCs/>
          <w:sz w:val="28"/>
          <w:szCs w:val="28"/>
          <w:shd w:val="clear" w:color="auto" w:fill="FFFFFF"/>
        </w:rPr>
        <w:t>(далее – Положение)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учитывая </w:t>
      </w:r>
      <w:r>
        <w:rPr>
          <w:sz w:val="28"/>
          <w:szCs w:val="28"/>
        </w:rPr>
        <w:t xml:space="preserve">Правила землепользования </w:t>
      </w:r>
      <w:r>
        <w:rPr>
          <w:sz w:val="28"/>
          <w:szCs w:val="28"/>
        </w:rPr>
        <w:br/>
      </w:r>
      <w:r w:rsidRPr="00DA26CD">
        <w:rPr>
          <w:sz w:val="28"/>
          <w:szCs w:val="28"/>
        </w:rPr>
        <w:t xml:space="preserve">и застройки территории (части территории) Одинцовского городского округа Московской области, утвержденные </w:t>
      </w:r>
      <w:r>
        <w:rPr>
          <w:sz w:val="28"/>
          <w:szCs w:val="28"/>
        </w:rPr>
        <w:t>постановлением Администрации</w:t>
      </w:r>
      <w:r w:rsidRPr="00DA26CD">
        <w:rPr>
          <w:sz w:val="28"/>
          <w:szCs w:val="28"/>
        </w:rPr>
        <w:t xml:space="preserve"> Одинцовского городского округа Московской области </w:t>
      </w:r>
      <w:r w:rsidRPr="00C45337">
        <w:rPr>
          <w:sz w:val="28"/>
          <w:szCs w:val="28"/>
        </w:rPr>
        <w:t>от 28.09.2021 № 3471</w:t>
      </w:r>
      <w:r w:rsidRPr="00DA26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a"/>
        <w:numPr>
          <w:ilvl w:val="0"/>
          <w:numId w:val="2"/>
        </w:numPr>
        <w:tabs>
          <w:tab w:val="left" w:pos="993"/>
        </w:tabs>
        <w:ind w:left="0" w:firstLine="473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 w:rsidR="006B32FE">
        <w:rPr>
          <w:rStyle w:val="a9"/>
          <w:b w:val="0"/>
          <w:sz w:val="28"/>
          <w:szCs w:val="28"/>
          <w:shd w:val="clear" w:color="auto" w:fill="FFFFFF"/>
        </w:rPr>
        <w:t>с 05.06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6B32FE">
        <w:rPr>
          <w:rStyle w:val="a9"/>
          <w:b w:val="0"/>
          <w:sz w:val="28"/>
          <w:szCs w:val="28"/>
          <w:shd w:val="clear" w:color="auto" w:fill="FFFFFF"/>
        </w:rPr>
        <w:t>19.06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>
        <w:rPr>
          <w:rStyle w:val="a9"/>
          <w:b w:val="0"/>
          <w:sz w:val="28"/>
          <w:szCs w:val="28"/>
          <w:shd w:val="clear" w:color="auto" w:fill="FFFFFF"/>
        </w:rPr>
        <w:t>я в электронном формате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вопросу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предоставления разрешения на условно разрешенный вид использования «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магазины» (код 4.4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)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для земельного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CF007E">
        <w:rPr>
          <w:rStyle w:val="a9"/>
          <w:b w:val="0"/>
          <w:sz w:val="28"/>
          <w:szCs w:val="28"/>
          <w:shd w:val="clear" w:color="auto" w:fill="FFFFFF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с кадастровым номером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50:20:0071007:1582</w:t>
      </w:r>
      <w:r w:rsidR="001A43EB">
        <w:rPr>
          <w:rStyle w:val="a9"/>
          <w:b w:val="0"/>
          <w:sz w:val="28"/>
          <w:szCs w:val="28"/>
          <w:shd w:val="clear" w:color="auto" w:fill="FFFFFF"/>
        </w:rPr>
        <w:t>,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лощадью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1810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 xml:space="preserve"> +/-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1</w:t>
      </w:r>
      <w:r w:rsidR="002B6766">
        <w:rPr>
          <w:rStyle w:val="a9"/>
          <w:b w:val="0"/>
          <w:sz w:val="28"/>
          <w:szCs w:val="28"/>
          <w:shd w:val="clear" w:color="auto" w:fill="FFFFFF"/>
        </w:rPr>
        <w:t>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Pr="00904C0C">
        <w:rPr>
          <w:sz w:val="28"/>
          <w:szCs w:val="28"/>
        </w:rPr>
        <w:t xml:space="preserve">земли </w:t>
      </w:r>
      <w:r w:rsidR="00E961AE">
        <w:rPr>
          <w:sz w:val="28"/>
          <w:szCs w:val="28"/>
        </w:rPr>
        <w:t>населенных пунктов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бытовое обслуживание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расположенного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по адресу: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р-н Одинцовский, п. Голицыно, </w:t>
      </w:r>
      <w:proofErr w:type="spellStart"/>
      <w:r w:rsidR="000E16BF">
        <w:rPr>
          <w:rStyle w:val="a9"/>
          <w:b w:val="0"/>
          <w:sz w:val="28"/>
          <w:szCs w:val="28"/>
          <w:shd w:val="clear" w:color="auto" w:fill="FFFFFF"/>
        </w:rPr>
        <w:t>пр-кт</w:t>
      </w:r>
      <w:proofErr w:type="spellEnd"/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 Коммунистический, Российская Федерация, обл. Московская, </w:t>
      </w:r>
      <w:r w:rsidR="00CF007E">
        <w:rPr>
          <w:rStyle w:val="a9"/>
          <w:b w:val="0"/>
          <w:sz w:val="28"/>
          <w:szCs w:val="28"/>
          <w:shd w:val="clear" w:color="auto" w:fill="FFFFFF"/>
        </w:rPr>
        <w:br/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р-н Одинцовский, п. Голицыно, </w:t>
      </w:r>
      <w:proofErr w:type="spellStart"/>
      <w:r w:rsidR="000E16BF">
        <w:rPr>
          <w:rStyle w:val="a9"/>
          <w:b w:val="0"/>
          <w:sz w:val="28"/>
          <w:szCs w:val="28"/>
          <w:shd w:val="clear" w:color="auto" w:fill="FFFFFF"/>
        </w:rPr>
        <w:t>пр-кт</w:t>
      </w:r>
      <w:proofErr w:type="spellEnd"/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 Коммунистический</w:t>
      </w:r>
      <w:r w:rsidRPr="003067E5">
        <w:rPr>
          <w:rStyle w:val="a9"/>
          <w:b w:val="0"/>
          <w:bCs w:val="0"/>
        </w:rPr>
        <w:t>,</w:t>
      </w:r>
      <w:r w:rsidRPr="003067E5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находящегося </w:t>
      </w:r>
      <w:r w:rsidR="00CF007E">
        <w:rPr>
          <w:bCs/>
          <w:sz w:val="28"/>
          <w:szCs w:val="28"/>
          <w:shd w:val="clear" w:color="auto" w:fill="FFFFFF"/>
        </w:rPr>
        <w:br/>
      </w:r>
      <w:r>
        <w:rPr>
          <w:bCs/>
          <w:sz w:val="28"/>
          <w:szCs w:val="28"/>
          <w:shd w:val="clear" w:color="auto" w:fill="FFFFFF"/>
        </w:rPr>
        <w:t>в собс</w:t>
      </w:r>
      <w:r w:rsidR="00E961AE">
        <w:rPr>
          <w:bCs/>
          <w:sz w:val="28"/>
          <w:szCs w:val="28"/>
          <w:shd w:val="clear" w:color="auto" w:fill="FFFFFF"/>
        </w:rPr>
        <w:t xml:space="preserve">твенности </w:t>
      </w:r>
      <w:r w:rsidR="000E16BF">
        <w:rPr>
          <w:bCs/>
          <w:sz w:val="28"/>
          <w:szCs w:val="28"/>
          <w:shd w:val="clear" w:color="auto" w:fill="FFFFFF"/>
        </w:rPr>
        <w:t xml:space="preserve">Каратаева Равиля </w:t>
      </w:r>
      <w:proofErr w:type="spellStart"/>
      <w:r w:rsidR="000E16BF">
        <w:rPr>
          <w:bCs/>
          <w:sz w:val="28"/>
          <w:szCs w:val="28"/>
          <w:shd w:val="clear" w:color="auto" w:fill="FFFFFF"/>
        </w:rPr>
        <w:t>Насибулловича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(далее – общественные обсуждения)</w:t>
      </w:r>
      <w:r w:rsidRPr="003067E5">
        <w:rPr>
          <w:sz w:val="28"/>
          <w:szCs w:val="28"/>
        </w:rPr>
        <w:t>.</w:t>
      </w:r>
      <w:r w:rsidRPr="00DA26CD">
        <w:rPr>
          <w:sz w:val="28"/>
          <w:szCs w:val="28"/>
        </w:rPr>
        <w:t xml:space="preserve"> </w:t>
      </w:r>
    </w:p>
    <w:p w:rsidR="00186B69" w:rsidRPr="00853473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2. </w:t>
      </w:r>
      <w:r w:rsidRPr="00853473">
        <w:rPr>
          <w:sz w:val="28"/>
          <w:szCs w:val="28"/>
          <w:lang w:eastAsia="en-US"/>
        </w:rPr>
        <w:t>Назначить отдел документооборота Комитета по управлению муниципальным имуществом Администрации Одинцовского городского округа Московской области</w:t>
      </w:r>
      <w:r w:rsidR="00E7654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860FA5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a4"/>
        <w:numPr>
          <w:ilvl w:val="0"/>
          <w:numId w:val="4"/>
        </w:numPr>
        <w:tabs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186B69" w:rsidRPr="00E37A35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860FA5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 </w:t>
      </w:r>
    </w:p>
    <w:p w:rsidR="00186B69" w:rsidRPr="00DA26CD" w:rsidRDefault="00186B69" w:rsidP="00186B69">
      <w:pPr>
        <w:pStyle w:val="a4"/>
        <w:tabs>
          <w:tab w:val="left" w:pos="993"/>
        </w:tabs>
        <w:rPr>
          <w:rStyle w:val="a9"/>
          <w:b w:val="0"/>
          <w:bCs w:val="0"/>
          <w:sz w:val="28"/>
          <w:szCs w:val="28"/>
          <w:lang w:eastAsia="en-US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186B69" w:rsidRDefault="00186B69" w:rsidP="00186B69">
      <w:pPr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5. Опубликовать настоящее постановление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в </w:t>
      </w:r>
      <w:r w:rsidR="00E7654F" w:rsidRPr="0092733D">
        <w:rPr>
          <w:sz w:val="28"/>
          <w:szCs w:val="28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8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sz w:val="28"/>
          <w:szCs w:val="28"/>
        </w:rPr>
        <w:t>.</w:t>
      </w:r>
    </w:p>
    <w:p w:rsidR="00186B69" w:rsidRPr="00853473" w:rsidRDefault="00186B69" w:rsidP="00186B69">
      <w:pPr>
        <w:jc w:val="both"/>
        <w:rPr>
          <w:bCs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6.</w:t>
      </w:r>
      <w:r w:rsidRPr="00853473">
        <w:rPr>
          <w:sz w:val="24"/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186B69" w:rsidRPr="00DA26CD" w:rsidRDefault="00186B69" w:rsidP="00186B69">
      <w:pPr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 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</w:t>
      </w:r>
      <w:r w:rsidR="00E961AE">
        <w:rPr>
          <w:sz w:val="28"/>
          <w:szCs w:val="28"/>
        </w:rPr>
        <w:t>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456722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jc w:val="righ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7376C7" w:rsidRDefault="007376C7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  Е.П. Кочеткова</w:t>
      </w: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E961A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070533" w:rsidRPr="00070533">
        <w:rPr>
          <w:sz w:val="28"/>
          <w:szCs w:val="28"/>
          <w:u w:val="single"/>
        </w:rPr>
        <w:t>02.06.2026</w:t>
      </w:r>
      <w:r w:rsidRPr="00DA26CD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070533" w:rsidRPr="00070533">
        <w:rPr>
          <w:sz w:val="28"/>
          <w:szCs w:val="28"/>
          <w:u w:val="single"/>
        </w:rPr>
        <w:t>84-ПГл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>представляется пр</w:t>
      </w:r>
      <w:bookmarkStart w:id="0" w:name="_GoBack"/>
      <w:bookmarkEnd w:id="0"/>
      <w:r w:rsidRPr="00DA26CD">
        <w:rPr>
          <w:sz w:val="28"/>
          <w:szCs w:val="28"/>
        </w:rPr>
        <w:t xml:space="preserve">оект решения о предоставлении разрешения на условно разрешенный вид использования </w:t>
      </w:r>
      <w:r w:rsidR="000E16BF" w:rsidRPr="00A94670">
        <w:rPr>
          <w:rStyle w:val="a9"/>
          <w:b w:val="0"/>
          <w:sz w:val="28"/>
          <w:szCs w:val="28"/>
          <w:shd w:val="clear" w:color="auto" w:fill="FFFFFF"/>
        </w:rPr>
        <w:t>«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магазины» (код 4.4) </w:t>
      </w:r>
      <w:r w:rsidR="000E16BF" w:rsidRPr="00A94670">
        <w:rPr>
          <w:rStyle w:val="a9"/>
          <w:b w:val="0"/>
          <w:sz w:val="28"/>
          <w:szCs w:val="28"/>
          <w:shd w:val="clear" w:color="auto" w:fill="FFFFFF"/>
        </w:rPr>
        <w:t>для земельного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E16BF"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 с кадастровым номером</w:t>
      </w:r>
      <w:r w:rsidR="000E16BF"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50:20:0071007:1582,</w:t>
      </w:r>
      <w:r w:rsidR="000E16BF"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E16BF"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лощадью 1810 +/- 15 </w:t>
      </w:r>
      <w:proofErr w:type="spellStart"/>
      <w:r w:rsidR="000E16BF"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0E16BF"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="000E16BF" w:rsidRPr="00904C0C">
        <w:rPr>
          <w:sz w:val="28"/>
          <w:szCs w:val="28"/>
        </w:rPr>
        <w:t xml:space="preserve">земли </w:t>
      </w:r>
      <w:r w:rsidR="000E16BF">
        <w:rPr>
          <w:sz w:val="28"/>
          <w:szCs w:val="28"/>
        </w:rPr>
        <w:t>населенных пунктов</w:t>
      </w:r>
      <w:r w:rsidR="000E16BF"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бытовое обслуживание, расположенного по адресу: Московская область, р-н Одинцовский, п. Голицыно, </w:t>
      </w:r>
      <w:proofErr w:type="spellStart"/>
      <w:r w:rsidR="000E16BF">
        <w:rPr>
          <w:rStyle w:val="a9"/>
          <w:b w:val="0"/>
          <w:sz w:val="28"/>
          <w:szCs w:val="28"/>
          <w:shd w:val="clear" w:color="auto" w:fill="FFFFFF"/>
        </w:rPr>
        <w:t>пр-кт</w:t>
      </w:r>
      <w:proofErr w:type="spellEnd"/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 Коммунистический, Российская Федерация, обл. Московская, </w:t>
      </w:r>
      <w:r w:rsidR="00CF007E">
        <w:rPr>
          <w:rStyle w:val="a9"/>
          <w:b w:val="0"/>
          <w:sz w:val="28"/>
          <w:szCs w:val="28"/>
          <w:shd w:val="clear" w:color="auto" w:fill="FFFFFF"/>
        </w:rPr>
        <w:br/>
      </w:r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р-н Одинцовский, п. Голицыно, </w:t>
      </w:r>
      <w:proofErr w:type="spellStart"/>
      <w:r w:rsidR="000E16BF">
        <w:rPr>
          <w:rStyle w:val="a9"/>
          <w:b w:val="0"/>
          <w:sz w:val="28"/>
          <w:szCs w:val="28"/>
          <w:shd w:val="clear" w:color="auto" w:fill="FFFFFF"/>
        </w:rPr>
        <w:t>пр-кт</w:t>
      </w:r>
      <w:proofErr w:type="spellEnd"/>
      <w:r w:rsidR="000E16BF">
        <w:rPr>
          <w:rStyle w:val="a9"/>
          <w:b w:val="0"/>
          <w:sz w:val="28"/>
          <w:szCs w:val="28"/>
          <w:shd w:val="clear" w:color="auto" w:fill="FFFFFF"/>
        </w:rPr>
        <w:t xml:space="preserve"> Коммунистический</w:t>
      </w:r>
      <w:r w:rsidR="000E16BF" w:rsidRPr="003067E5">
        <w:rPr>
          <w:rStyle w:val="a9"/>
          <w:b w:val="0"/>
          <w:bCs w:val="0"/>
        </w:rPr>
        <w:t>,</w:t>
      </w:r>
      <w:r w:rsidR="000E16BF" w:rsidRPr="003067E5">
        <w:rPr>
          <w:bCs/>
          <w:sz w:val="28"/>
          <w:szCs w:val="28"/>
          <w:shd w:val="clear" w:color="auto" w:fill="FFFFFF"/>
        </w:rPr>
        <w:t xml:space="preserve"> </w:t>
      </w:r>
      <w:r w:rsidR="000E16BF">
        <w:rPr>
          <w:bCs/>
          <w:sz w:val="28"/>
          <w:szCs w:val="28"/>
          <w:shd w:val="clear" w:color="auto" w:fill="FFFFFF"/>
        </w:rPr>
        <w:t xml:space="preserve">находящегося </w:t>
      </w:r>
      <w:r w:rsidR="00CF007E">
        <w:rPr>
          <w:bCs/>
          <w:sz w:val="28"/>
          <w:szCs w:val="28"/>
          <w:shd w:val="clear" w:color="auto" w:fill="FFFFFF"/>
        </w:rPr>
        <w:br/>
      </w:r>
      <w:r w:rsidR="000E16BF">
        <w:rPr>
          <w:bCs/>
          <w:sz w:val="28"/>
          <w:szCs w:val="28"/>
          <w:shd w:val="clear" w:color="auto" w:fill="FFFFFF"/>
        </w:rPr>
        <w:t xml:space="preserve">в собственности Каратаева Равиля </w:t>
      </w:r>
      <w:proofErr w:type="spellStart"/>
      <w:r w:rsidR="000E16BF">
        <w:rPr>
          <w:bCs/>
          <w:sz w:val="28"/>
          <w:szCs w:val="28"/>
          <w:shd w:val="clear" w:color="auto" w:fill="FFFFFF"/>
        </w:rPr>
        <w:t>Насибулловича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Pr="00DA26CD">
        <w:rPr>
          <w:color w:val="auto"/>
          <w:sz w:val="28"/>
          <w:szCs w:val="28"/>
        </w:rPr>
        <w:t>далее – проект решения</w:t>
      </w:r>
      <w:r w:rsidRPr="00DA26CD">
        <w:rPr>
          <w:sz w:val="28"/>
          <w:szCs w:val="28"/>
        </w:rPr>
        <w:t>).</w:t>
      </w:r>
    </w:p>
    <w:p w:rsidR="00186B69" w:rsidRDefault="00186B69" w:rsidP="00186B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186B69" w:rsidRPr="00D979B4" w:rsidRDefault="00186B69" w:rsidP="00186B69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 w:rsidR="000E16BF">
        <w:rPr>
          <w:rStyle w:val="a9"/>
          <w:b w:val="0"/>
          <w:sz w:val="28"/>
          <w:szCs w:val="28"/>
          <w:shd w:val="clear" w:color="auto" w:fill="FFFFFF"/>
        </w:rPr>
        <w:t>с 05.06.2026 по 19.06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.2026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с 05.06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15.06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="00E7654F" w:rsidRPr="0092733D">
        <w:rPr>
          <w:rFonts w:eastAsia="Times New Roman"/>
          <w:color w:val="auto"/>
          <w:sz w:val="28"/>
          <w:szCs w:val="28"/>
          <w:lang w:eastAsia="ru-RU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r w:rsidRPr="008D30CC">
        <w:rPr>
          <w:sz w:val="28"/>
          <w:szCs w:val="28"/>
          <w:u w:val="single"/>
          <w:lang w:val="en-US"/>
        </w:rPr>
        <w:t>www</w:t>
      </w:r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odin</w:t>
      </w:r>
      <w:proofErr w:type="spellEnd"/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sz w:val="28"/>
          <w:szCs w:val="28"/>
        </w:rPr>
        <w:t xml:space="preserve">. </w:t>
      </w:r>
    </w:p>
    <w:p w:rsidR="00186B69" w:rsidRPr="00690E45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</w:t>
      </w:r>
      <w:r w:rsidR="006656C4">
        <w:rPr>
          <w:color w:val="auto"/>
          <w:sz w:val="28"/>
          <w:szCs w:val="28"/>
        </w:rPr>
        <w:t xml:space="preserve">суждений будет проводиться </w:t>
      </w:r>
      <w:r w:rsidR="000E16BF">
        <w:rPr>
          <w:color w:val="auto"/>
          <w:sz w:val="28"/>
          <w:szCs w:val="28"/>
        </w:rPr>
        <w:t>11.06</w:t>
      </w:r>
      <w:r w:rsidR="006656C4">
        <w:rPr>
          <w:color w:val="auto"/>
          <w:sz w:val="28"/>
          <w:szCs w:val="28"/>
        </w:rPr>
        <w:t>.2026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общественных обсуждений в электронном формате участники общественных обсуждений имеют право представить свои предлож</w:t>
      </w:r>
      <w:r w:rsidR="000E16BF">
        <w:rPr>
          <w:sz w:val="28"/>
          <w:szCs w:val="28"/>
        </w:rPr>
        <w:t xml:space="preserve">ения </w:t>
      </w:r>
      <w:r w:rsidR="000E16BF">
        <w:rPr>
          <w:sz w:val="28"/>
          <w:szCs w:val="28"/>
        </w:rPr>
        <w:br/>
        <w:t>и замечания в срок с 05.06</w:t>
      </w:r>
      <w:r w:rsidR="006656C4">
        <w:rPr>
          <w:sz w:val="28"/>
          <w:szCs w:val="28"/>
        </w:rPr>
        <w:t>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0E16BF">
        <w:rPr>
          <w:rStyle w:val="a9"/>
          <w:b w:val="0"/>
          <w:sz w:val="28"/>
          <w:szCs w:val="28"/>
          <w:shd w:val="clear" w:color="auto" w:fill="FFFFFF"/>
        </w:rPr>
        <w:t>15.06</w:t>
      </w:r>
      <w:r w:rsidR="006656C4">
        <w:rPr>
          <w:rStyle w:val="a9"/>
          <w:b w:val="0"/>
          <w:sz w:val="28"/>
          <w:szCs w:val="28"/>
          <w:shd w:val="clear" w:color="auto" w:fill="FFFFFF"/>
        </w:rPr>
        <w:t>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 xml:space="preserve">: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646F5D">
          <w:rPr>
            <w:rStyle w:val="ad"/>
            <w:color w:val="auto"/>
            <w:sz w:val="28"/>
            <w:szCs w:val="28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</w:r>
      <w:r>
        <w:rPr>
          <w:rStyle w:val="ad"/>
          <w:color w:val="auto"/>
          <w:sz w:val="28"/>
          <w:szCs w:val="28"/>
          <w:u w:val="none"/>
        </w:rPr>
        <w:lastRenderedPageBreak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mku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kr</w:t>
      </w:r>
      <w:proofErr w:type="spellEnd"/>
      <w:r w:rsidR="00E7654F" w:rsidRPr="00E7654F">
        <w:rPr>
          <w:sz w:val="28"/>
          <w:szCs w:val="28"/>
          <w:u w:val="single"/>
        </w:rPr>
        <w:t>@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yandex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color w:val="auto"/>
          <w:sz w:val="28"/>
          <w:szCs w:val="28"/>
        </w:rPr>
        <w:t xml:space="preserve">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2912F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2912FF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10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Default="00DE6E48" w:rsidP="00DE6E48">
      <w:pPr>
        <w:pStyle w:val="a4"/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0533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E16BF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6766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8FB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6722"/>
    <w:rsid w:val="00457C1D"/>
    <w:rsid w:val="004640C6"/>
    <w:rsid w:val="00466AC6"/>
    <w:rsid w:val="00472011"/>
    <w:rsid w:val="0047567E"/>
    <w:rsid w:val="00477493"/>
    <w:rsid w:val="004845CF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4875"/>
    <w:rsid w:val="0054571D"/>
    <w:rsid w:val="00552AE7"/>
    <w:rsid w:val="00554729"/>
    <w:rsid w:val="005653D0"/>
    <w:rsid w:val="0056557E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56C4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32FE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0FA5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3A8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F007E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2459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7654F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15765-E2FC-44B1-B7EB-8D45145B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3</cp:revision>
  <cp:lastPrinted>2024-02-29T09:32:00Z</cp:lastPrinted>
  <dcterms:created xsi:type="dcterms:W3CDTF">2026-05-27T09:01:00Z</dcterms:created>
  <dcterms:modified xsi:type="dcterms:W3CDTF">2026-06-02T14:10:00Z</dcterms:modified>
</cp:coreProperties>
</file>