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102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481"/>
      </w:tblGrid>
      <w:tr w:rsidR="00276D6B" w:rsidTr="00276D6B">
        <w:tc>
          <w:tcPr>
            <w:tcW w:w="5812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1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извещению о проведении</w:t>
            </w:r>
          </w:p>
          <w:p w:rsidR="00276D6B" w:rsidRDefault="00276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</w:t>
      </w:r>
      <w:proofErr w:type="gramStart"/>
      <w:r>
        <w:rPr>
          <w:bCs/>
          <w:kern w:val="36"/>
          <w:sz w:val="26"/>
          <w:szCs w:val="26"/>
          <w:lang w:eastAsia="ru-RU"/>
        </w:rPr>
        <w:t xml:space="preserve">   «</w:t>
      </w:r>
      <w:proofErr w:type="gramEnd"/>
      <w:r>
        <w:rPr>
          <w:bCs/>
          <w:kern w:val="36"/>
          <w:sz w:val="26"/>
          <w:szCs w:val="26"/>
          <w:lang w:eastAsia="ru-RU"/>
        </w:rPr>
        <w:t xml:space="preserve">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</w:t>
      </w:r>
      <w:r w:rsidR="00250E0B" w:rsidRPr="00250E0B">
        <w:rPr>
          <w:bCs/>
          <w:kern w:val="36"/>
          <w:sz w:val="26"/>
          <w:szCs w:val="26"/>
          <w:lang w:eastAsia="ru-RU"/>
        </w:rPr>
        <w:t xml:space="preserve"> </w:t>
      </w:r>
      <w:r w:rsidR="003606AA">
        <w:rPr>
          <w:bCs/>
          <w:kern w:val="36"/>
          <w:sz w:val="26"/>
          <w:szCs w:val="26"/>
          <w:lang w:eastAsia="ru-RU"/>
        </w:rPr>
        <w:t>_____________________</w:t>
      </w:r>
      <w:r w:rsidRPr="00276D6B">
        <w:rPr>
          <w:bCs/>
          <w:kern w:val="36"/>
          <w:sz w:val="26"/>
          <w:szCs w:val="26"/>
          <w:lang w:eastAsia="ru-RU"/>
        </w:rPr>
        <w:t>, действующего на основании доверенности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1», с одной стороны, и _____________________ в лице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действующего                                                                     на основании,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, в дальнейшем именуемая «Сторона 2»,                   с другой стороны, в дальнейшем совместно именуемые «Стороны»,                                                                                 на основании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                                      </w:t>
      </w:r>
      <w:r>
        <w:rPr>
          <w:bCs/>
          <w:kern w:val="36"/>
          <w:sz w:val="26"/>
          <w:szCs w:val="26"/>
          <w:lang w:eastAsia="ru-RU"/>
        </w:rPr>
        <w:t xml:space="preserve"> от «___» ________ 20__ г.                                        № _____заключили настоящий Договор о нижеследующем:</w:t>
      </w:r>
    </w:p>
    <w:p w:rsidR="00276D6B" w:rsidRDefault="00276D6B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</w:t>
      </w:r>
      <w:r w:rsidR="00250E0B">
        <w:rPr>
          <w:bCs/>
          <w:kern w:val="36"/>
          <w:sz w:val="26"/>
          <w:szCs w:val="26"/>
          <w:lang w:eastAsia="ru-RU"/>
        </w:rPr>
        <w:t xml:space="preserve">ий Договор вступает в силу с </w:t>
      </w:r>
      <w:r w:rsidR="00250E0B" w:rsidRPr="00AA5F45">
        <w:rPr>
          <w:bCs/>
          <w:kern w:val="36"/>
          <w:sz w:val="26"/>
          <w:szCs w:val="26"/>
          <w:lang w:eastAsia="ru-RU"/>
        </w:rPr>
        <w:t>«</w:t>
      </w:r>
      <w:r w:rsidR="00AA5F45" w:rsidRPr="00AA5F45">
        <w:rPr>
          <w:bCs/>
          <w:kern w:val="36"/>
          <w:sz w:val="26"/>
          <w:szCs w:val="26"/>
          <w:lang w:eastAsia="ru-RU"/>
        </w:rPr>
        <w:t>01</w:t>
      </w:r>
      <w:r w:rsidR="00250E0B" w:rsidRPr="00AA5F45">
        <w:rPr>
          <w:bCs/>
          <w:kern w:val="36"/>
          <w:sz w:val="26"/>
          <w:szCs w:val="26"/>
          <w:lang w:eastAsia="ru-RU"/>
        </w:rPr>
        <w:t>»</w:t>
      </w:r>
      <w:r w:rsidR="00AA5F45">
        <w:rPr>
          <w:bCs/>
          <w:kern w:val="36"/>
          <w:sz w:val="26"/>
          <w:szCs w:val="26"/>
          <w:lang w:eastAsia="ru-RU"/>
        </w:rPr>
        <w:t xml:space="preserve"> августа </w:t>
      </w:r>
      <w:r w:rsidR="00250E0B">
        <w:rPr>
          <w:bCs/>
          <w:kern w:val="36"/>
          <w:sz w:val="26"/>
          <w:szCs w:val="26"/>
          <w:lang w:eastAsia="ru-RU"/>
        </w:rPr>
        <w:t>202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</w:t>
      </w:r>
      <w:r w:rsidR="00250E0B">
        <w:rPr>
          <w:bCs/>
          <w:kern w:val="36"/>
          <w:sz w:val="26"/>
          <w:szCs w:val="26"/>
          <w:lang w:eastAsia="ru-RU"/>
        </w:rPr>
        <w:t>твует                     до «</w:t>
      </w:r>
      <w:r w:rsidR="00D71AEF">
        <w:rPr>
          <w:bCs/>
          <w:kern w:val="36"/>
          <w:sz w:val="26"/>
          <w:szCs w:val="26"/>
          <w:lang w:eastAsia="ru-RU"/>
        </w:rPr>
        <w:t>01</w:t>
      </w:r>
      <w:r w:rsidRPr="003606AA">
        <w:rPr>
          <w:bCs/>
          <w:kern w:val="36"/>
          <w:sz w:val="26"/>
          <w:szCs w:val="26"/>
          <w:lang w:eastAsia="ru-RU"/>
        </w:rPr>
        <w:t>»</w:t>
      </w:r>
      <w:r w:rsidR="003606AA">
        <w:rPr>
          <w:bCs/>
          <w:kern w:val="36"/>
          <w:sz w:val="26"/>
          <w:szCs w:val="26"/>
          <w:lang w:eastAsia="ru-RU"/>
        </w:rPr>
        <w:t xml:space="preserve"> </w:t>
      </w:r>
      <w:r w:rsidR="003606AA" w:rsidRPr="003606AA">
        <w:rPr>
          <w:bCs/>
          <w:kern w:val="36"/>
          <w:sz w:val="26"/>
          <w:szCs w:val="26"/>
          <w:lang w:eastAsia="ru-RU"/>
        </w:rPr>
        <w:t>ноября</w:t>
      </w:r>
      <w:r w:rsidR="00250E0B" w:rsidRPr="003606AA">
        <w:rPr>
          <w:bCs/>
          <w:kern w:val="36"/>
          <w:sz w:val="26"/>
          <w:szCs w:val="26"/>
          <w:lang w:eastAsia="ru-RU"/>
        </w:rPr>
        <w:t xml:space="preserve"> </w:t>
      </w:r>
      <w:r w:rsidR="002E6C87" w:rsidRPr="003606AA">
        <w:rPr>
          <w:bCs/>
          <w:kern w:val="36"/>
          <w:sz w:val="26"/>
          <w:szCs w:val="26"/>
          <w:lang w:eastAsia="ru-RU"/>
        </w:rPr>
        <w:t>2</w:t>
      </w:r>
      <w:r w:rsidR="002E6C87">
        <w:rPr>
          <w:bCs/>
          <w:kern w:val="36"/>
          <w:sz w:val="26"/>
          <w:szCs w:val="26"/>
          <w:lang w:eastAsia="ru-RU"/>
        </w:rPr>
        <w:t>02</w:t>
      </w:r>
      <w:r w:rsidR="00D05E84">
        <w:rPr>
          <w:bCs/>
          <w:kern w:val="36"/>
          <w:sz w:val="26"/>
          <w:szCs w:val="26"/>
          <w:lang w:eastAsia="ru-RU"/>
        </w:rPr>
        <w:t>6</w:t>
      </w:r>
      <w:r w:rsidR="00325FEB">
        <w:rPr>
          <w:bCs/>
          <w:kern w:val="36"/>
          <w:sz w:val="26"/>
          <w:szCs w:val="26"/>
          <w:lang w:eastAsia="ru-RU"/>
        </w:rPr>
        <w:t xml:space="preserve"> </w:t>
      </w:r>
      <w:r w:rsidRPr="00276D6B">
        <w:rPr>
          <w:bCs/>
          <w:kern w:val="36"/>
          <w:sz w:val="26"/>
          <w:szCs w:val="26"/>
          <w:lang w:eastAsia="ru-RU"/>
        </w:rPr>
        <w:t>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 xml:space="preserve">3.1. Размер платы за размещение нестационарного торгового объекта                             составляет ___________ </w:t>
      </w:r>
      <w:proofErr w:type="gramStart"/>
      <w:r>
        <w:rPr>
          <w:bCs/>
          <w:kern w:val="36"/>
          <w:sz w:val="26"/>
          <w:szCs w:val="26"/>
          <w:lang w:eastAsia="ru-RU"/>
        </w:rPr>
        <w:t>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</w:t>
      </w:r>
      <w:proofErr w:type="gramEnd"/>
      <w:r>
        <w:rPr>
          <w:bCs/>
          <w:kern w:val="36"/>
          <w:sz w:val="26"/>
          <w:szCs w:val="26"/>
          <w:u w:val="single"/>
          <w:lang w:eastAsia="ru-RU"/>
        </w:rPr>
        <w:t xml:space="preserve">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</w:t>
      </w:r>
      <w:r w:rsidR="00D05E84">
        <w:rPr>
          <w:bCs/>
          <w:kern w:val="36"/>
          <w:sz w:val="26"/>
          <w:szCs w:val="26"/>
          <w:lang w:eastAsia="ru-RU"/>
        </w:rPr>
        <w:t>2</w:t>
      </w:r>
      <w:r>
        <w:rPr>
          <w:bCs/>
          <w:kern w:val="36"/>
          <w:sz w:val="26"/>
          <w:szCs w:val="26"/>
          <w:lang w:eastAsia="ru-RU"/>
        </w:rPr>
        <w:t xml:space="preserve">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D05E84" w:rsidRPr="00D05E84" w:rsidRDefault="00276D6B" w:rsidP="00D05E84">
      <w:pPr>
        <w:spacing w:after="0" w:line="254" w:lineRule="auto"/>
        <w:ind w:firstLine="709"/>
        <w:contextualSpacing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84026" w:rsidRPr="00A84026">
        <w:rPr>
          <w:rFonts w:cs="Times New Roman"/>
          <w:bCs/>
          <w:kern w:val="36"/>
          <w:sz w:val="26"/>
          <w:szCs w:val="26"/>
          <w:lang w:eastAsia="ru-RU"/>
        </w:rPr>
        <w:t>13 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725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>(тринадцать тысяч семьсот двадцать пять) рублей</w:t>
      </w:r>
      <w:r w:rsidR="00D05E84">
        <w:rPr>
          <w:rFonts w:eastAsia="Calibri" w:cs="Times New Roman"/>
          <w:kern w:val="0"/>
          <w:sz w:val="26"/>
          <w:szCs w:val="26"/>
          <w14:ligatures w14:val="none"/>
        </w:rPr>
        <w:t xml:space="preserve"> </w:t>
      </w:r>
      <w:r w:rsidR="00D05E84" w:rsidRPr="00D05E84">
        <w:rPr>
          <w:rFonts w:eastAsia="Calibri" w:cs="Times New Roman"/>
          <w:kern w:val="0"/>
          <w:sz w:val="26"/>
          <w:szCs w:val="26"/>
          <w14:ligatures w14:val="none"/>
        </w:rPr>
        <w:t xml:space="preserve">00 копеек, в том числе НДС 22% в сумме 2 475 (две тысячи четыреста семьдесят пять) рублей 00 копеек. </w:t>
      </w:r>
    </w:p>
    <w:p w:rsidR="004C1EBE" w:rsidRDefault="003606AA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С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8C2A4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</w:t>
      </w:r>
    </w:p>
    <w:p w:rsidR="00276D6B" w:rsidRDefault="00711EFE" w:rsidP="008C2A4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Плата осуществляется в течении двух дней со дня подписания настоящего Договора, единовременно в размере суммы платежа за весь период размещения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 количества календарных дней в котором предоставлено право на размещение нестационарного торгового объекта и рассчитывается исход</w:t>
      </w:r>
      <w:r w:rsidR="00250E0B">
        <w:rPr>
          <w:rFonts w:cs="Times New Roman"/>
          <w:bCs/>
          <w:kern w:val="36"/>
          <w:sz w:val="26"/>
          <w:szCs w:val="26"/>
          <w:lang w:eastAsia="ru-RU"/>
        </w:rPr>
        <w:t>я из того, что месяц равен 30 (т</w:t>
      </w:r>
      <w:r w:rsidR="00276D6B">
        <w:rPr>
          <w:rFonts w:cs="Times New Roman"/>
          <w:bCs/>
          <w:kern w:val="36"/>
          <w:sz w:val="26"/>
          <w:szCs w:val="26"/>
          <w:lang w:eastAsia="ru-RU"/>
        </w:rPr>
        <w:t>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В платежных документах в графе «Назначение платежа» указывается: «Плата за размещение нестационарного торгового объекта. </w:t>
      </w:r>
      <w:proofErr w:type="gramStart"/>
      <w:r>
        <w:rPr>
          <w:rFonts w:cs="Times New Roman"/>
          <w:bCs/>
          <w:kern w:val="36"/>
          <w:sz w:val="26"/>
          <w:szCs w:val="26"/>
          <w:lang w:eastAsia="ru-RU"/>
        </w:rPr>
        <w:t>Сумма  _</w:t>
      </w:r>
      <w:proofErr w:type="gramEnd"/>
      <w:r>
        <w:rPr>
          <w:rFonts w:cs="Times New Roman"/>
          <w:bCs/>
          <w:kern w:val="36"/>
          <w:sz w:val="26"/>
          <w:szCs w:val="26"/>
          <w:lang w:eastAsia="ru-RU"/>
        </w:rPr>
        <w:t>__руб.__ коп., в том числе  НДС 2</w:t>
      </w:r>
      <w:r w:rsidR="00D05E84">
        <w:rPr>
          <w:rFonts w:cs="Times New Roman"/>
          <w:bCs/>
          <w:kern w:val="36"/>
          <w:sz w:val="26"/>
          <w:szCs w:val="26"/>
          <w:lang w:eastAsia="ru-RU"/>
        </w:rPr>
        <w:t>2</w:t>
      </w:r>
      <w:r>
        <w:rPr>
          <w:rFonts w:cs="Times New Roman"/>
          <w:bCs/>
          <w:kern w:val="36"/>
          <w:sz w:val="26"/>
          <w:szCs w:val="26"/>
          <w:lang w:eastAsia="ru-RU"/>
        </w:rPr>
        <w:t>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</w:t>
      </w:r>
      <w:r w:rsidR="00B55DAE">
        <w:rPr>
          <w:rFonts w:cs="Times New Roman"/>
          <w:bCs/>
          <w:kern w:val="36"/>
          <w:sz w:val="26"/>
          <w:szCs w:val="26"/>
          <w:lang w:eastAsia="ru-RU"/>
        </w:rPr>
        <w:t>перед муниципальным органом,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весь период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</w:t>
      </w:r>
      <w:r w:rsidR="00FE7CB7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>в течение двух банковских дней с даты подписания Сторонами настоящего Договора.</w:t>
      </w:r>
    </w:p>
    <w:p w:rsidR="00D71AEF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D71AEF" w:rsidP="00D71AE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</w:t>
      </w:r>
      <w:r w:rsidR="00AA5F45">
        <w:rPr>
          <w:rFonts w:cs="Times New Roman"/>
          <w:bCs/>
          <w:kern w:val="36"/>
          <w:sz w:val="26"/>
          <w:szCs w:val="26"/>
          <w:lang w:eastAsia="ru-RU"/>
        </w:rPr>
        <w:t xml:space="preserve">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4C1EBE" w:rsidRDefault="00276D6B" w:rsidP="00B55DA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4.2.3. По истечении пяти календарных дней после окончания срока действия Договора без уведомления Стороны 2 осуществить демонтаж нестационарного </w:t>
      </w: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1" w:name="Par32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6"/>
      <w:bookmarkEnd w:id="2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48"/>
      <w:bookmarkEnd w:id="3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9"/>
      <w:bookmarkEnd w:id="4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</w:t>
      </w:r>
      <w:r w:rsidR="002A710D">
        <w:rPr>
          <w:rFonts w:cs="Times New Roman"/>
          <w:kern w:val="0"/>
          <w:sz w:val="26"/>
          <w:szCs w:val="26"/>
        </w:rPr>
        <w:t>.</w:t>
      </w:r>
      <w:r>
        <w:rPr>
          <w:rFonts w:cs="Times New Roman"/>
          <w:kern w:val="0"/>
          <w:sz w:val="26"/>
          <w:szCs w:val="26"/>
        </w:rPr>
        <w:t xml:space="preserve"> Договора, за 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</w:t>
        </w:r>
      </w:hyperlink>
      <w:r w:rsidR="006C3377">
        <w:rPr>
          <w:rFonts w:cs="Times New Roman"/>
          <w:kern w:val="0"/>
          <w:sz w:val="26"/>
          <w:szCs w:val="26"/>
        </w:rPr>
        <w:t>2</w:t>
      </w:r>
      <w:r w:rsidR="002A710D">
        <w:rPr>
          <w:rFonts w:cs="Times New Roman"/>
          <w:kern w:val="0"/>
          <w:sz w:val="26"/>
          <w:szCs w:val="26"/>
        </w:rPr>
        <w:t>.</w:t>
      </w:r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</w:t>
        </w:r>
      </w:hyperlink>
      <w:r w:rsidR="006C3377">
        <w:rPr>
          <w:rFonts w:cs="Times New Roman"/>
          <w:kern w:val="0"/>
          <w:sz w:val="26"/>
          <w:szCs w:val="26"/>
        </w:rPr>
        <w:t>3</w:t>
      </w:r>
      <w:r w:rsidR="002A710D">
        <w:rPr>
          <w:rFonts w:cs="Times New Roman"/>
          <w:kern w:val="0"/>
          <w:sz w:val="26"/>
          <w:szCs w:val="26"/>
        </w:rPr>
        <w:t>.</w:t>
      </w:r>
      <w:r>
        <w:rPr>
          <w:rFonts w:cs="Times New Roman"/>
          <w:kern w:val="0"/>
          <w:sz w:val="26"/>
          <w:szCs w:val="26"/>
        </w:rPr>
        <w:t xml:space="preserve">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</w:t>
        </w:r>
        <w:r w:rsidR="006C3377">
          <w:rPr>
            <w:rFonts w:cs="Times New Roman"/>
            <w:kern w:val="0"/>
            <w:sz w:val="26"/>
            <w:szCs w:val="26"/>
          </w:rPr>
          <w:t>унктом</w:t>
        </w:r>
        <w:r w:rsidRPr="00A16205">
          <w:rPr>
            <w:rFonts w:cs="Times New Roman"/>
            <w:kern w:val="0"/>
            <w:sz w:val="26"/>
            <w:szCs w:val="26"/>
          </w:rPr>
          <w:t xml:space="preserve"> 3.1</w:t>
        </w:r>
      </w:hyperlink>
      <w:r w:rsidR="002A710D">
        <w:rPr>
          <w:rFonts w:cs="Times New Roman"/>
          <w:kern w:val="0"/>
          <w:sz w:val="26"/>
          <w:szCs w:val="26"/>
        </w:rPr>
        <w:t>.</w:t>
      </w:r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61"/>
      <w:bookmarkEnd w:id="5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r w:rsidR="006C3377">
        <w:rPr>
          <w:rFonts w:cs="Times New Roman"/>
          <w:kern w:val="0"/>
          <w:sz w:val="26"/>
          <w:szCs w:val="26"/>
        </w:rPr>
        <w:t>под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.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r>
        <w:rPr>
          <w:rFonts w:cs="Times New Roman"/>
          <w:kern w:val="0"/>
          <w:sz w:val="26"/>
          <w:szCs w:val="26"/>
        </w:rPr>
        <w:t>.</w:t>
      </w:r>
      <w:r w:rsidR="006C3377">
        <w:rPr>
          <w:rFonts w:cs="Times New Roman"/>
          <w:kern w:val="0"/>
          <w:sz w:val="26"/>
          <w:szCs w:val="26"/>
        </w:rPr>
        <w:t xml:space="preserve"> пункта 4.3. </w:t>
      </w:r>
      <w:r>
        <w:rPr>
          <w:rFonts w:cs="Times New Roman"/>
          <w:kern w:val="0"/>
          <w:sz w:val="26"/>
          <w:szCs w:val="26"/>
        </w:rPr>
        <w:t>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6.3. </w:t>
      </w:r>
      <w:r w:rsidRPr="00C96F66">
        <w:rPr>
          <w:rFonts w:cs="Times New Roman"/>
          <w:kern w:val="0"/>
          <w:sz w:val="26"/>
          <w:szCs w:val="26"/>
        </w:rPr>
        <w:t>В случае одностороннего отказа от исполнения Договора Стороны обязаны направить уведомление о расторжении Договора другой стороне в письменном виде заказным почтовым отправлением с подтверждением получения отправления, либо нарочно под роспись, либо телеграммой, либо по адресу электронной почты, указанному в договоре в порядке, предусмотренном ст.165.1 «Юридически значимые сообщения» Гражданского кодекса Российской Федерации.</w:t>
      </w:r>
    </w:p>
    <w:p w:rsidR="0058248F" w:rsidRPr="00C96F66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 w:rsidRPr="00C96F66"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</w:t>
      </w:r>
      <w:r>
        <w:rPr>
          <w:rFonts w:cs="Times New Roman"/>
          <w:kern w:val="0"/>
          <w:sz w:val="26"/>
          <w:szCs w:val="26"/>
        </w:rPr>
        <w:t xml:space="preserve">роны 2 об одностороннем отказе </w:t>
      </w:r>
      <w:r w:rsidRPr="00C96F66">
        <w:rPr>
          <w:rFonts w:cs="Times New Roman"/>
          <w:kern w:val="0"/>
          <w:sz w:val="26"/>
          <w:szCs w:val="26"/>
        </w:rPr>
        <w:t>от исполнения Договора</w:t>
      </w:r>
      <w:r w:rsidR="008C2A41">
        <w:rPr>
          <w:rFonts w:cs="Times New Roman"/>
          <w:kern w:val="0"/>
          <w:sz w:val="26"/>
          <w:szCs w:val="26"/>
        </w:rPr>
        <w:t>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58248F" w:rsidRDefault="0058248F" w:rsidP="0058248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7.5. Если претензионные требования подлежат денежной оценке, в претензии указывается </w:t>
      </w:r>
      <w:proofErr w:type="spellStart"/>
      <w:r>
        <w:rPr>
          <w:rFonts w:cs="Times New Roman"/>
          <w:kern w:val="0"/>
          <w:sz w:val="26"/>
          <w:szCs w:val="26"/>
        </w:rPr>
        <w:t>истребуемая</w:t>
      </w:r>
      <w:proofErr w:type="spellEnd"/>
      <w:r>
        <w:rPr>
          <w:rFonts w:cs="Times New Roman"/>
          <w:kern w:val="0"/>
          <w:sz w:val="26"/>
          <w:szCs w:val="26"/>
        </w:rPr>
        <w:t xml:space="preserve"> сумма и ее полный и обоснованный расчет.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AA5F45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AA5F45" w:rsidP="00AA5F4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7.8. В случае невыполнения Сторонами своих обязательств и </w:t>
      </w:r>
      <w:proofErr w:type="spellStart"/>
      <w:r>
        <w:rPr>
          <w:rFonts w:cs="Times New Roman"/>
          <w:kern w:val="0"/>
          <w:sz w:val="26"/>
          <w:szCs w:val="26"/>
        </w:rPr>
        <w:t>недостижения</w:t>
      </w:r>
      <w:proofErr w:type="spellEnd"/>
      <w:r>
        <w:rPr>
          <w:rFonts w:cs="Times New Roman"/>
          <w:kern w:val="0"/>
          <w:sz w:val="26"/>
          <w:szCs w:val="26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6" w:name="Par88"/>
      <w:bookmarkEnd w:id="6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1C4D30" w:rsidRDefault="001C4D30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lastRenderedPageBreak/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9. Прочие условия</w:t>
      </w:r>
    </w:p>
    <w:p w:rsidR="002E6E7D" w:rsidRDefault="002E6E7D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6C78B4" w:rsidRPr="00B55DAE" w:rsidRDefault="006C78B4" w:rsidP="006C78B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>
        <w:rPr>
          <w:rFonts w:cs="Times New Roman"/>
          <w:kern w:val="0"/>
          <w:sz w:val="26"/>
          <w:szCs w:val="26"/>
        </w:rPr>
        <w:t xml:space="preserve">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6C78B4" w:rsidRPr="0038030C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.: 8-495-181-90-00,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38030C">
        <w:rPr>
          <w:rFonts w:cs="Times New Roman"/>
          <w:kern w:val="0"/>
          <w:sz w:val="26"/>
          <w:szCs w:val="26"/>
          <w:lang w:val="en-US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: </w:t>
      </w:r>
      <w:hyperlink r:id="rId19" w:history="1"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@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.</w:t>
        </w:r>
        <w:r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proofErr w:type="spellStart"/>
      <w:r w:rsidRPr="00B55DAE">
        <w:rPr>
          <w:rFonts w:cs="Times New Roman"/>
          <w:kern w:val="0"/>
          <w:sz w:val="26"/>
          <w:szCs w:val="26"/>
        </w:rPr>
        <w:t>казн</w:t>
      </w:r>
      <w:proofErr w:type="spellEnd"/>
      <w:r w:rsidRPr="00B55DAE">
        <w:rPr>
          <w:rFonts w:cs="Times New Roman"/>
          <w:kern w:val="0"/>
          <w:sz w:val="26"/>
          <w:szCs w:val="26"/>
        </w:rPr>
        <w:t xml:space="preserve">. счет (расчетный счет)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</w:t>
      </w:r>
      <w:proofErr w:type="spellStart"/>
      <w:proofErr w:type="gramStart"/>
      <w:r w:rsidRPr="00B55DAE">
        <w:rPr>
          <w:rFonts w:cs="Times New Roman"/>
          <w:kern w:val="0"/>
          <w:sz w:val="26"/>
          <w:szCs w:val="26"/>
        </w:rPr>
        <w:t>корр.счет</w:t>
      </w:r>
      <w:proofErr w:type="spellEnd"/>
      <w:proofErr w:type="gramEnd"/>
      <w:r w:rsidRPr="00B55DAE">
        <w:rPr>
          <w:rFonts w:cs="Times New Roman"/>
          <w:kern w:val="0"/>
          <w:sz w:val="26"/>
          <w:szCs w:val="26"/>
        </w:rPr>
        <w:t>)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в </w:t>
      </w:r>
      <w:r w:rsidR="00A07A74">
        <w:rPr>
          <w:rFonts w:cs="Times New Roman"/>
          <w:kern w:val="0"/>
          <w:sz w:val="26"/>
          <w:szCs w:val="26"/>
        </w:rPr>
        <w:t xml:space="preserve">ОКЦ №1 </w:t>
      </w:r>
      <w:r w:rsidRPr="00B55DAE">
        <w:rPr>
          <w:rFonts w:cs="Times New Roman"/>
          <w:kern w:val="0"/>
          <w:sz w:val="26"/>
          <w:szCs w:val="26"/>
        </w:rPr>
        <w:t xml:space="preserve">ГУ Банка России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ЦФО//УФК по Московской области, </w:t>
      </w: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004525987, ОКТМО 46755000, 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p w:rsidR="006C78B4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p w:rsidR="006C78B4" w:rsidRPr="00B55DAE" w:rsidRDefault="006C78B4" w:rsidP="006C78B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6C78B4" w:rsidRPr="00B55DAE" w:rsidTr="00FC0758">
        <w:trPr>
          <w:gridAfter w:val="3"/>
          <w:wAfter w:w="6804" w:type="dxa"/>
        </w:trPr>
        <w:tc>
          <w:tcPr>
            <w:tcW w:w="4694" w:type="dxa"/>
          </w:tcPr>
          <w:p w:rsidR="006C78B4" w:rsidRPr="00B55DAE" w:rsidRDefault="006C78B4" w:rsidP="00FC0758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6C78B4" w:rsidTr="00FC0758">
        <w:trPr>
          <w:trHeight w:val="80"/>
        </w:trPr>
        <w:tc>
          <w:tcPr>
            <w:tcW w:w="6804" w:type="dxa"/>
            <w:gridSpan w:val="2"/>
            <w:hideMark/>
          </w:tcPr>
          <w:p w:rsidR="006C78B4" w:rsidRDefault="006C78B4" w:rsidP="00FC0758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6C78B4" w:rsidTr="00FC0758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6C78B4" w:rsidRDefault="006C78B4" w:rsidP="00FC075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6C78B4" w:rsidRDefault="006C78B4" w:rsidP="00FC0758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78B4" w:rsidRDefault="006C78B4" w:rsidP="00FC0758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 </w:t>
            </w:r>
          </w:p>
          <w:p w:rsidR="006C337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6C78B4" w:rsidRDefault="006C78B4" w:rsidP="006C78B4"/>
    <w:p w:rsidR="00B55DAE" w:rsidRDefault="00B55DAE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6C78B4" w:rsidRDefault="006C78B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58248F" w:rsidRDefault="0058248F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8C2A41" w:rsidRDefault="008C2A41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Default="00B55DAE" w:rsidP="001C4D30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6C3377">
        <w:rPr>
          <w:rFonts w:cs="Times New Roman"/>
          <w:sz w:val="26"/>
          <w:szCs w:val="26"/>
        </w:rPr>
        <w:t xml:space="preserve">  </w:t>
      </w:r>
      <w:r w:rsidR="00276D6B">
        <w:rPr>
          <w:rFonts w:cs="Times New Roman"/>
          <w:sz w:val="26"/>
          <w:szCs w:val="26"/>
        </w:rPr>
        <w:t>Приложение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к </w:t>
      </w:r>
      <w:r w:rsidR="006C3377">
        <w:rPr>
          <w:rFonts w:cs="Times New Roman"/>
          <w:sz w:val="26"/>
          <w:szCs w:val="26"/>
        </w:rPr>
        <w:t>Д</w:t>
      </w:r>
      <w:r>
        <w:rPr>
          <w:rFonts w:cs="Times New Roman"/>
          <w:sz w:val="26"/>
          <w:szCs w:val="26"/>
        </w:rPr>
        <w:t>оговору на право размещения</w:t>
      </w:r>
    </w:p>
    <w:p w:rsidR="00276D6B" w:rsidRDefault="001A20F4" w:rsidP="00276D6B">
      <w:pPr>
        <w:autoSpaceDE w:val="0"/>
        <w:autoSpaceDN w:val="0"/>
        <w:adjustRightInd w:val="0"/>
        <w:spacing w:after="0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276D6B">
        <w:rPr>
          <w:rFonts w:cs="Times New Roman"/>
          <w:sz w:val="26"/>
          <w:szCs w:val="26"/>
        </w:rPr>
        <w:t>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</w:t>
      </w:r>
      <w:r w:rsidR="002E6C87">
        <w:rPr>
          <w:rFonts w:cs="Times New Roman"/>
          <w:sz w:val="26"/>
          <w:szCs w:val="26"/>
        </w:rPr>
        <w:t xml:space="preserve">                        </w:t>
      </w:r>
      <w:r w:rsidR="009410D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 «__» _______ 20___ № _____</w:t>
      </w:r>
    </w:p>
    <w:p w:rsidR="00276D6B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Характеристики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418"/>
        <w:gridCol w:w="3118"/>
        <w:gridCol w:w="1134"/>
        <w:gridCol w:w="1276"/>
        <w:gridCol w:w="992"/>
      </w:tblGrid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B55DAE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5DAE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A581C" w:rsidTr="00B55D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F436B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6C3377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Московская область, </w:t>
            </w:r>
            <w:r w:rsidR="00AA581C"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325FEB" w:rsidRDefault="00325FEB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г. </w:t>
            </w:r>
            <w:bookmarkStart w:id="7" w:name="_GoBack"/>
            <w:bookmarkEnd w:id="7"/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Одинцово,</w:t>
            </w:r>
          </w:p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025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Говорова,</w:t>
            </w:r>
          </w:p>
          <w:p w:rsidR="00AA581C" w:rsidRPr="006102ED" w:rsidRDefault="00AA581C" w:rsidP="00784281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025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около д. </w:t>
            </w:r>
            <w:r w:rsidR="00784281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  <w:r w:rsidRPr="00890259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784281" w:rsidRDefault="00784281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 Решением Совета депутатов Одинцовского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</w:t>
            </w:r>
          </w:p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Московской области от 27.12.2019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11/13 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02ED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«Об утверждении Правил благоустройства территории Одинцовского городского округа Московской области»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бахчевой</w:t>
            </w:r>
          </w:p>
          <w:p w:rsidR="00AA581C" w:rsidRPr="006102ED" w:rsidRDefault="00AA581C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развал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1C" w:rsidRPr="006102ED" w:rsidRDefault="0027171E" w:rsidP="00AA581C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</w:tbl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</w:p>
    <w:p w:rsidR="001F499C" w:rsidRPr="00B55DAE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</w:pPr>
      <w:r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4"/>
          <w:szCs w:val="24"/>
        </w:rPr>
        <w:t xml:space="preserve">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="002E6C87" w:rsidRPr="00B55DAE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городского округа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Московской области</w:t>
      </w:r>
      <w:r w:rsidR="00B55DAE">
        <w:rPr>
          <w:rFonts w:cs="Times New Roman"/>
          <w:kern w:val="0"/>
          <w:sz w:val="26"/>
          <w:szCs w:val="26"/>
        </w:rPr>
        <w:t xml:space="preserve">, </w:t>
      </w:r>
      <w:r w:rsidRPr="00B55DAE">
        <w:rPr>
          <w:rFonts w:cs="Times New Roman"/>
          <w:kern w:val="0"/>
          <w:sz w:val="26"/>
          <w:szCs w:val="26"/>
        </w:rPr>
        <w:t>14300</w:t>
      </w:r>
      <w:r w:rsidR="006C3377">
        <w:rPr>
          <w:rFonts w:cs="Times New Roman"/>
          <w:kern w:val="0"/>
          <w:sz w:val="26"/>
          <w:szCs w:val="26"/>
        </w:rPr>
        <w:t>3</w:t>
      </w:r>
      <w:r w:rsidRPr="00B55DAE">
        <w:rPr>
          <w:rFonts w:cs="Times New Roman"/>
          <w:kern w:val="0"/>
          <w:sz w:val="26"/>
          <w:szCs w:val="26"/>
        </w:rPr>
        <w:t>, Московская обл.</w:t>
      </w:r>
      <w:r w:rsidR="00B55DAE">
        <w:rPr>
          <w:rFonts w:cs="Times New Roman"/>
          <w:kern w:val="0"/>
          <w:sz w:val="26"/>
          <w:szCs w:val="26"/>
        </w:rPr>
        <w:t xml:space="preserve">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г. Одинцово,</w:t>
      </w:r>
      <w:r w:rsidR="00B55DAE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EC3D44" w:rsidRPr="0038030C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B55DAE">
        <w:rPr>
          <w:rFonts w:cs="Times New Roman"/>
          <w:kern w:val="0"/>
          <w:sz w:val="26"/>
          <w:szCs w:val="26"/>
        </w:rPr>
        <w:t>тел</w:t>
      </w:r>
      <w:r w:rsidRPr="0038030C">
        <w:rPr>
          <w:rFonts w:cs="Times New Roman"/>
          <w:kern w:val="0"/>
          <w:sz w:val="26"/>
          <w:szCs w:val="26"/>
          <w:lang w:val="en-US"/>
        </w:rPr>
        <w:t>.: 8-495-</w:t>
      </w:r>
      <w:r w:rsidR="00B55DAE" w:rsidRPr="0038030C">
        <w:rPr>
          <w:rFonts w:cs="Times New Roman"/>
          <w:kern w:val="0"/>
          <w:sz w:val="26"/>
          <w:szCs w:val="26"/>
          <w:lang w:val="en-US"/>
        </w:rPr>
        <w:t>181-90-00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, </w:t>
      </w:r>
      <w:r w:rsidRPr="00B55DAE">
        <w:rPr>
          <w:rFonts w:cs="Times New Roman"/>
          <w:kern w:val="0"/>
          <w:sz w:val="26"/>
          <w:szCs w:val="26"/>
          <w:lang w:val="en-US"/>
        </w:rPr>
        <w:t>e</w:t>
      </w:r>
      <w:r w:rsidRPr="0038030C">
        <w:rPr>
          <w:rFonts w:cs="Times New Roman"/>
          <w:kern w:val="0"/>
          <w:sz w:val="26"/>
          <w:szCs w:val="26"/>
          <w:lang w:val="en-US"/>
        </w:rPr>
        <w:t>-</w:t>
      </w:r>
      <w:r w:rsidRPr="00B55DAE">
        <w:rPr>
          <w:rFonts w:cs="Times New Roman"/>
          <w:kern w:val="0"/>
          <w:sz w:val="26"/>
          <w:szCs w:val="26"/>
          <w:lang w:val="en-US"/>
        </w:rPr>
        <w:t>mail</w:t>
      </w:r>
      <w:r w:rsidRPr="0038030C">
        <w:rPr>
          <w:rFonts w:cs="Times New Roman"/>
          <w:kern w:val="0"/>
          <w:sz w:val="26"/>
          <w:szCs w:val="26"/>
          <w:lang w:val="en-US"/>
        </w:rPr>
        <w:t xml:space="preserve">: </w:t>
      </w:r>
      <w:hyperlink r:id="rId20" w:history="1"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adm</w:t>
        </w:r>
        <w:r w:rsidR="00EC3D44"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@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odin</w:t>
        </w:r>
        <w:r w:rsidR="00EC3D44" w:rsidRPr="0038030C">
          <w:rPr>
            <w:rStyle w:val="a3"/>
            <w:rFonts w:cs="Times New Roman"/>
            <w:kern w:val="0"/>
            <w:sz w:val="26"/>
            <w:szCs w:val="26"/>
            <w:lang w:val="en-US"/>
          </w:rPr>
          <w:t>.</w:t>
        </w:r>
        <w:r w:rsidR="00EC3D44" w:rsidRPr="00B55DAE">
          <w:rPr>
            <w:rStyle w:val="a3"/>
            <w:rFonts w:cs="Times New Roman"/>
            <w:kern w:val="0"/>
            <w:sz w:val="26"/>
            <w:szCs w:val="26"/>
            <w:lang w:val="en-US"/>
          </w:rPr>
          <w:t>ru</w:t>
        </w:r>
      </w:hyperlink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ИНН 5032004222, КПП 503201001,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proofErr w:type="spellStart"/>
      <w:r w:rsidRPr="00B55DAE">
        <w:rPr>
          <w:rFonts w:cs="Times New Roman"/>
          <w:kern w:val="0"/>
          <w:sz w:val="26"/>
          <w:szCs w:val="26"/>
        </w:rPr>
        <w:t>казн</w:t>
      </w:r>
      <w:proofErr w:type="spellEnd"/>
      <w:r w:rsidRPr="00B55DAE">
        <w:rPr>
          <w:rFonts w:cs="Times New Roman"/>
          <w:kern w:val="0"/>
          <w:sz w:val="26"/>
          <w:szCs w:val="26"/>
        </w:rPr>
        <w:t xml:space="preserve">. счет (расчетный счет)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03100643000000014800,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единый казначейский счет (</w:t>
      </w:r>
      <w:proofErr w:type="spellStart"/>
      <w:proofErr w:type="gramStart"/>
      <w:r w:rsidRPr="00B55DAE">
        <w:rPr>
          <w:rFonts w:cs="Times New Roman"/>
          <w:kern w:val="0"/>
          <w:sz w:val="26"/>
          <w:szCs w:val="26"/>
        </w:rPr>
        <w:t>корр.счет</w:t>
      </w:r>
      <w:proofErr w:type="spellEnd"/>
      <w:proofErr w:type="gramEnd"/>
      <w:r w:rsidRPr="00B55DAE">
        <w:rPr>
          <w:rFonts w:cs="Times New Roman"/>
          <w:kern w:val="0"/>
          <w:sz w:val="26"/>
          <w:szCs w:val="26"/>
        </w:rPr>
        <w:t>)</w:t>
      </w:r>
    </w:p>
    <w:p w:rsidR="00D05E84" w:rsidRDefault="002E6C87" w:rsidP="00D05E8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40102810845370000004 </w:t>
      </w:r>
      <w:r w:rsidR="00D05E84">
        <w:rPr>
          <w:rFonts w:cs="Times New Roman"/>
          <w:kern w:val="0"/>
          <w:sz w:val="26"/>
          <w:szCs w:val="26"/>
        </w:rPr>
        <w:t>в ОКЦ № 1 ГУ</w:t>
      </w:r>
    </w:p>
    <w:p w:rsidR="00D05E84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Банка России</w:t>
      </w:r>
      <w:r w:rsidR="00D05E84">
        <w:rPr>
          <w:rFonts w:cs="Times New Roman"/>
          <w:kern w:val="0"/>
          <w:sz w:val="26"/>
          <w:szCs w:val="26"/>
        </w:rPr>
        <w:t xml:space="preserve"> </w:t>
      </w:r>
      <w:r w:rsidRPr="00B55DAE">
        <w:rPr>
          <w:rFonts w:cs="Times New Roman"/>
          <w:kern w:val="0"/>
          <w:sz w:val="26"/>
          <w:szCs w:val="26"/>
        </w:rPr>
        <w:t xml:space="preserve">по ЦФО//УФК </w:t>
      </w:r>
    </w:p>
    <w:p w:rsid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по Московской области,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 xml:space="preserve">г. Москва, БИК </w:t>
      </w:r>
      <w:proofErr w:type="gramStart"/>
      <w:r w:rsidRPr="00B55DAE">
        <w:rPr>
          <w:rFonts w:cs="Times New Roman"/>
          <w:kern w:val="0"/>
          <w:sz w:val="26"/>
          <w:szCs w:val="26"/>
        </w:rPr>
        <w:t>004525987,ОКТМО</w:t>
      </w:r>
      <w:proofErr w:type="gramEnd"/>
      <w:r w:rsidRPr="00B55DAE">
        <w:rPr>
          <w:rFonts w:cs="Times New Roman"/>
          <w:kern w:val="0"/>
          <w:sz w:val="26"/>
          <w:szCs w:val="26"/>
        </w:rPr>
        <w:t xml:space="preserve"> 46755000, </w:t>
      </w:r>
    </w:p>
    <w:p w:rsidR="002E6C87" w:rsidRPr="00B55DAE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B55DAE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E6C87" w:rsidTr="006C3377">
        <w:trPr>
          <w:gridAfter w:val="1"/>
          <w:wAfter w:w="2110" w:type="dxa"/>
          <w:trHeight w:val="641"/>
        </w:trPr>
        <w:tc>
          <w:tcPr>
            <w:tcW w:w="4694" w:type="dxa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E6C87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6C3377" w:rsidRDefault="002E6C87" w:rsidP="005F720F">
            <w:pPr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М.П.  </w:t>
            </w:r>
          </w:p>
          <w:p w:rsidR="002E6C87" w:rsidRDefault="006C3377" w:rsidP="006C3377">
            <w:pPr>
              <w:spacing w:line="254" w:lineRule="auto"/>
              <w:jc w:val="center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</w:tbl>
    <w:p w:rsidR="00276D6B" w:rsidRDefault="00276D6B" w:rsidP="00AA5F45"/>
    <w:sectPr w:rsidR="00276D6B" w:rsidSect="006C3377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3DC" w:rsidRDefault="006D63DC" w:rsidP="00751B8B">
      <w:pPr>
        <w:spacing w:after="0"/>
      </w:pPr>
      <w:r>
        <w:separator/>
      </w:r>
    </w:p>
  </w:endnote>
  <w:endnote w:type="continuationSeparator" w:id="0">
    <w:p w:rsidR="006D63DC" w:rsidRDefault="006D63DC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3DC" w:rsidRDefault="006D63DC" w:rsidP="00751B8B">
      <w:pPr>
        <w:spacing w:after="0"/>
      </w:pPr>
      <w:r>
        <w:separator/>
      </w:r>
    </w:p>
  </w:footnote>
  <w:footnote w:type="continuationSeparator" w:id="0">
    <w:p w:rsidR="006D63DC" w:rsidRDefault="006D63DC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8B"/>
    <w:rsid w:val="00044BBC"/>
    <w:rsid w:val="000B598F"/>
    <w:rsid w:val="00115638"/>
    <w:rsid w:val="00150CC5"/>
    <w:rsid w:val="00190B65"/>
    <w:rsid w:val="00193607"/>
    <w:rsid w:val="001A0ACB"/>
    <w:rsid w:val="001A20F4"/>
    <w:rsid w:val="001C4D30"/>
    <w:rsid w:val="001D721D"/>
    <w:rsid w:val="001F499C"/>
    <w:rsid w:val="00236DC0"/>
    <w:rsid w:val="00250E0B"/>
    <w:rsid w:val="0027171E"/>
    <w:rsid w:val="00276D6B"/>
    <w:rsid w:val="002A260C"/>
    <w:rsid w:val="002A710D"/>
    <w:rsid w:val="002C6342"/>
    <w:rsid w:val="002E6C87"/>
    <w:rsid w:val="002E6E7D"/>
    <w:rsid w:val="00325FEB"/>
    <w:rsid w:val="003606AA"/>
    <w:rsid w:val="00375CAD"/>
    <w:rsid w:val="0038030C"/>
    <w:rsid w:val="00403533"/>
    <w:rsid w:val="00444998"/>
    <w:rsid w:val="004C1EBE"/>
    <w:rsid w:val="004E2E0A"/>
    <w:rsid w:val="004E4C8A"/>
    <w:rsid w:val="005649B8"/>
    <w:rsid w:val="0058248F"/>
    <w:rsid w:val="0063675F"/>
    <w:rsid w:val="006C3377"/>
    <w:rsid w:val="006C6A86"/>
    <w:rsid w:val="006C78B4"/>
    <w:rsid w:val="006D63DC"/>
    <w:rsid w:val="006F2CE9"/>
    <w:rsid w:val="00711EFE"/>
    <w:rsid w:val="00736F79"/>
    <w:rsid w:val="00751B8B"/>
    <w:rsid w:val="00766B0E"/>
    <w:rsid w:val="00784281"/>
    <w:rsid w:val="007918E6"/>
    <w:rsid w:val="00820FAA"/>
    <w:rsid w:val="00823443"/>
    <w:rsid w:val="008B5A48"/>
    <w:rsid w:val="008C2A41"/>
    <w:rsid w:val="009410D4"/>
    <w:rsid w:val="009856DC"/>
    <w:rsid w:val="009B2C8C"/>
    <w:rsid w:val="00A07A74"/>
    <w:rsid w:val="00A16205"/>
    <w:rsid w:val="00A84026"/>
    <w:rsid w:val="00A97AC0"/>
    <w:rsid w:val="00AA581C"/>
    <w:rsid w:val="00AA5F45"/>
    <w:rsid w:val="00AC02E2"/>
    <w:rsid w:val="00AF7D1B"/>
    <w:rsid w:val="00B12C58"/>
    <w:rsid w:val="00B14A99"/>
    <w:rsid w:val="00B42E43"/>
    <w:rsid w:val="00B55DAE"/>
    <w:rsid w:val="00B658B5"/>
    <w:rsid w:val="00B940E2"/>
    <w:rsid w:val="00BA5648"/>
    <w:rsid w:val="00C33655"/>
    <w:rsid w:val="00C33C9E"/>
    <w:rsid w:val="00C67695"/>
    <w:rsid w:val="00C87043"/>
    <w:rsid w:val="00CF131F"/>
    <w:rsid w:val="00D05E84"/>
    <w:rsid w:val="00D20BA2"/>
    <w:rsid w:val="00D71AEF"/>
    <w:rsid w:val="00DE13DF"/>
    <w:rsid w:val="00E13E12"/>
    <w:rsid w:val="00E24C11"/>
    <w:rsid w:val="00E25CE9"/>
    <w:rsid w:val="00EA406D"/>
    <w:rsid w:val="00EC3D44"/>
    <w:rsid w:val="00F030F9"/>
    <w:rsid w:val="00F21335"/>
    <w:rsid w:val="00F436BC"/>
    <w:rsid w:val="00F73773"/>
    <w:rsid w:val="00F837BE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692A"/>
  <w15:docId w15:val="{9F51F0DC-0B8C-4EA1-8E27-D6749DC9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325FEB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325FEB"/>
    <w:rPr>
      <w:rFonts w:ascii="Times New Roman" w:hAnsi="Times New Roman"/>
      <w:kern w:val="2"/>
      <w:sz w:val="28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325FEB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325FEB"/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hyperlink" Target="mailto:adm@odi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24</cp:revision>
  <cp:lastPrinted>2025-06-02T07:02:00Z</cp:lastPrinted>
  <dcterms:created xsi:type="dcterms:W3CDTF">2023-11-08T06:49:00Z</dcterms:created>
  <dcterms:modified xsi:type="dcterms:W3CDTF">2026-06-06T16:50:00Z</dcterms:modified>
</cp:coreProperties>
</file>